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D7DF3" w14:textId="253F7D19" w:rsidR="006F5A0A" w:rsidRPr="006F5A0A" w:rsidRDefault="006F5A0A" w:rsidP="006F5A0A">
      <w:pPr>
        <w:pStyle w:val="NormalWeb"/>
        <w:shd w:val="clear" w:color="auto" w:fill="FFFFFF"/>
        <w:spacing w:before="0" w:beforeAutospacing="0" w:after="0" w:afterAutospacing="0" w:line="312" w:lineRule="auto"/>
        <w:jc w:val="center"/>
        <w:rPr>
          <w:rStyle w:val="Strong"/>
          <w:sz w:val="36"/>
          <w:szCs w:val="36"/>
        </w:rPr>
      </w:pPr>
      <w:bookmarkStart w:id="0" w:name="_GoBack"/>
      <w:bookmarkEnd w:id="0"/>
      <w:r w:rsidRPr="006F5A0A">
        <w:rPr>
          <w:rStyle w:val="Strong"/>
          <w:sz w:val="36"/>
          <w:szCs w:val="36"/>
        </w:rPr>
        <w:t>HƯỚNG DẪN ÔN TẬP CUỐI KỲ 1 LỊCH SỬ - ĐỊA LÍ 7</w:t>
      </w:r>
    </w:p>
    <w:p w14:paraId="2A095EDC" w14:textId="1DC75C23" w:rsidR="006F5A0A" w:rsidRPr="006F5A0A" w:rsidRDefault="006F5A0A" w:rsidP="006F5A0A">
      <w:pPr>
        <w:pStyle w:val="NormalWeb"/>
        <w:numPr>
          <w:ilvl w:val="0"/>
          <w:numId w:val="10"/>
        </w:numPr>
        <w:shd w:val="clear" w:color="auto" w:fill="FFFFFF"/>
        <w:spacing w:before="0" w:beforeAutospacing="0" w:after="0" w:afterAutospacing="0" w:line="312" w:lineRule="auto"/>
        <w:ind w:left="709" w:hanging="349"/>
        <w:jc w:val="both"/>
        <w:rPr>
          <w:rStyle w:val="Strong"/>
          <w:sz w:val="28"/>
          <w:szCs w:val="28"/>
          <w:u w:val="single"/>
        </w:rPr>
      </w:pPr>
      <w:r w:rsidRPr="006F5A0A">
        <w:rPr>
          <w:rStyle w:val="Strong"/>
          <w:sz w:val="28"/>
          <w:szCs w:val="28"/>
          <w:u w:val="single"/>
        </w:rPr>
        <w:t>PHẦN TRẮC NGHIỆM</w:t>
      </w:r>
    </w:p>
    <w:p w14:paraId="6854BE35" w14:textId="0BD29E23" w:rsidR="005F6626" w:rsidRPr="006F5A0A" w:rsidRDefault="005F6626" w:rsidP="006F5A0A">
      <w:pPr>
        <w:pStyle w:val="NormalWeb"/>
        <w:shd w:val="clear" w:color="auto" w:fill="FFFFFF"/>
        <w:spacing w:before="0" w:beforeAutospacing="0" w:after="0" w:afterAutospacing="0" w:line="312" w:lineRule="auto"/>
        <w:jc w:val="both"/>
        <w:rPr>
          <w:b/>
          <w:bCs/>
          <w:sz w:val="26"/>
          <w:szCs w:val="26"/>
        </w:rPr>
      </w:pPr>
      <w:r w:rsidRPr="006F5A0A">
        <w:rPr>
          <w:rStyle w:val="Strong"/>
          <w:sz w:val="26"/>
          <w:szCs w:val="26"/>
        </w:rPr>
        <w:t>Câu 1:</w:t>
      </w:r>
      <w:r w:rsidRPr="006F5A0A">
        <w:rPr>
          <w:b/>
          <w:bCs/>
          <w:sz w:val="26"/>
          <w:szCs w:val="26"/>
        </w:rPr>
        <w:t> Tứ đại phát minh của Trung Quốc gồm những phát minh nào sau đây?</w:t>
      </w:r>
    </w:p>
    <w:p w14:paraId="1611F210" w14:textId="77777777" w:rsidR="005F6626" w:rsidRPr="006F5A0A" w:rsidRDefault="005F6626" w:rsidP="006F5A0A">
      <w:pPr>
        <w:pStyle w:val="NormalWeb"/>
        <w:shd w:val="clear" w:color="auto" w:fill="FFFFFF"/>
        <w:spacing w:before="0" w:beforeAutospacing="0" w:after="0" w:afterAutospacing="0" w:line="312" w:lineRule="auto"/>
        <w:jc w:val="both"/>
        <w:rPr>
          <w:sz w:val="26"/>
          <w:szCs w:val="26"/>
        </w:rPr>
      </w:pPr>
      <w:r w:rsidRPr="006F5A0A">
        <w:rPr>
          <w:sz w:val="26"/>
          <w:szCs w:val="26"/>
        </w:rPr>
        <w:t>A. Giấy, thuốc súng, đồ sứ, la bàn</w:t>
      </w:r>
    </w:p>
    <w:p w14:paraId="49801E7D" w14:textId="77777777" w:rsidR="005F6626" w:rsidRPr="006F5A0A" w:rsidRDefault="005F6626" w:rsidP="006F5A0A">
      <w:pPr>
        <w:pStyle w:val="NormalWeb"/>
        <w:shd w:val="clear" w:color="auto" w:fill="FFFFFF"/>
        <w:spacing w:before="0" w:beforeAutospacing="0" w:after="0" w:afterAutospacing="0" w:line="312" w:lineRule="auto"/>
        <w:jc w:val="both"/>
        <w:rPr>
          <w:sz w:val="26"/>
          <w:szCs w:val="26"/>
        </w:rPr>
      </w:pPr>
      <w:r w:rsidRPr="006F5A0A">
        <w:rPr>
          <w:rStyle w:val="Strong"/>
          <w:sz w:val="26"/>
          <w:szCs w:val="26"/>
        </w:rPr>
        <w:t>B. Giấy, kĩ thuật in, thuốc súng, la bàn</w:t>
      </w:r>
    </w:p>
    <w:p w14:paraId="531E709C" w14:textId="77777777" w:rsidR="005F6626" w:rsidRPr="006F5A0A" w:rsidRDefault="005F6626" w:rsidP="006F5A0A">
      <w:pPr>
        <w:pStyle w:val="NormalWeb"/>
        <w:shd w:val="clear" w:color="auto" w:fill="FFFFFF"/>
        <w:spacing w:before="0" w:beforeAutospacing="0" w:after="0" w:afterAutospacing="0" w:line="312" w:lineRule="auto"/>
        <w:jc w:val="both"/>
        <w:rPr>
          <w:sz w:val="26"/>
          <w:szCs w:val="26"/>
        </w:rPr>
      </w:pPr>
      <w:r w:rsidRPr="006F5A0A">
        <w:rPr>
          <w:sz w:val="26"/>
          <w:szCs w:val="26"/>
        </w:rPr>
        <w:t>C. Giấy, la bàn, kĩ thuật luyện sắt, thuốc súng</w:t>
      </w:r>
    </w:p>
    <w:p w14:paraId="51D2EA49" w14:textId="77777777" w:rsidR="005F6626" w:rsidRPr="006F5A0A" w:rsidRDefault="005F6626" w:rsidP="006F5A0A">
      <w:pPr>
        <w:pStyle w:val="NormalWeb"/>
        <w:shd w:val="clear" w:color="auto" w:fill="FFFFFF"/>
        <w:spacing w:before="0" w:beforeAutospacing="0" w:after="0" w:afterAutospacing="0" w:line="312" w:lineRule="auto"/>
        <w:jc w:val="both"/>
        <w:rPr>
          <w:sz w:val="26"/>
          <w:szCs w:val="26"/>
        </w:rPr>
      </w:pPr>
      <w:r w:rsidRPr="006F5A0A">
        <w:rPr>
          <w:sz w:val="26"/>
          <w:szCs w:val="26"/>
        </w:rPr>
        <w:t>D. Giấy, nghề in, đồ sứ, la bàn</w:t>
      </w:r>
    </w:p>
    <w:p w14:paraId="2372D5A7" w14:textId="7EDA1766" w:rsidR="005F6626" w:rsidRPr="006F5A0A" w:rsidRDefault="001F6C57" w:rsidP="006F5A0A">
      <w:pPr>
        <w:pStyle w:val="NormalWeb"/>
        <w:shd w:val="clear" w:color="auto" w:fill="FFFFFF"/>
        <w:spacing w:before="0" w:beforeAutospacing="0" w:after="0" w:afterAutospacing="0" w:line="312" w:lineRule="auto"/>
        <w:jc w:val="both"/>
        <w:rPr>
          <w:sz w:val="26"/>
          <w:szCs w:val="26"/>
        </w:rPr>
      </w:pPr>
      <w:r w:rsidRPr="006F5A0A">
        <w:rPr>
          <w:rStyle w:val="Strong"/>
          <w:sz w:val="26"/>
          <w:szCs w:val="26"/>
        </w:rPr>
        <w:t>Câu 2</w:t>
      </w:r>
      <w:r w:rsidR="006F5A0A">
        <w:rPr>
          <w:rStyle w:val="Strong"/>
          <w:sz w:val="26"/>
          <w:szCs w:val="26"/>
        </w:rPr>
        <w:t>:</w:t>
      </w:r>
      <w:r w:rsidR="005F6626" w:rsidRPr="006F5A0A">
        <w:rPr>
          <w:sz w:val="26"/>
          <w:szCs w:val="26"/>
        </w:rPr>
        <w:t> </w:t>
      </w:r>
      <w:r w:rsidR="005F6626" w:rsidRPr="006F5A0A">
        <w:rPr>
          <w:b/>
          <w:bCs/>
          <w:sz w:val="26"/>
          <w:szCs w:val="26"/>
        </w:rPr>
        <w:t>Người đầu tiên khởi xướng Nho giáo là</w:t>
      </w:r>
      <w:r w:rsidR="006F5A0A">
        <w:rPr>
          <w:b/>
          <w:bCs/>
          <w:sz w:val="26"/>
          <w:szCs w:val="26"/>
        </w:rPr>
        <w:t xml:space="preserve"> ai?</w:t>
      </w:r>
    </w:p>
    <w:p w14:paraId="50AE7B90" w14:textId="6C19AFFD" w:rsidR="005F6626" w:rsidRPr="006F5A0A" w:rsidRDefault="005F6626" w:rsidP="006F5A0A">
      <w:pPr>
        <w:pStyle w:val="NormalWeb"/>
        <w:shd w:val="clear" w:color="auto" w:fill="FFFFFF"/>
        <w:spacing w:before="0" w:beforeAutospacing="0" w:after="0" w:afterAutospacing="0" w:line="312" w:lineRule="auto"/>
        <w:jc w:val="both"/>
        <w:rPr>
          <w:sz w:val="26"/>
          <w:szCs w:val="26"/>
        </w:rPr>
      </w:pPr>
      <w:r w:rsidRPr="006F5A0A">
        <w:rPr>
          <w:rStyle w:val="Strong"/>
          <w:sz w:val="26"/>
          <w:szCs w:val="26"/>
        </w:rPr>
        <w:t>A. Khổng Tử.</w:t>
      </w:r>
      <w:r w:rsidR="00F30B4F">
        <w:rPr>
          <w:rStyle w:val="Strong"/>
          <w:sz w:val="26"/>
          <w:szCs w:val="26"/>
        </w:rPr>
        <w:tab/>
      </w:r>
      <w:r w:rsidRPr="006F5A0A">
        <w:rPr>
          <w:sz w:val="26"/>
          <w:szCs w:val="26"/>
        </w:rPr>
        <w:t>B. Mạnh Tử.</w:t>
      </w:r>
      <w:r w:rsidR="00F30B4F">
        <w:rPr>
          <w:sz w:val="26"/>
          <w:szCs w:val="26"/>
        </w:rPr>
        <w:tab/>
      </w:r>
      <w:r w:rsidR="00F30B4F">
        <w:rPr>
          <w:sz w:val="26"/>
          <w:szCs w:val="26"/>
        </w:rPr>
        <w:tab/>
      </w:r>
      <w:r w:rsidR="00F30B4F">
        <w:rPr>
          <w:sz w:val="26"/>
          <w:szCs w:val="26"/>
        </w:rPr>
        <w:tab/>
      </w:r>
      <w:r w:rsidRPr="006F5A0A">
        <w:rPr>
          <w:sz w:val="26"/>
          <w:szCs w:val="26"/>
        </w:rPr>
        <w:t>C. Tuân Tử.</w:t>
      </w:r>
      <w:r w:rsidR="00F30B4F">
        <w:rPr>
          <w:sz w:val="26"/>
          <w:szCs w:val="26"/>
        </w:rPr>
        <w:tab/>
      </w:r>
      <w:r w:rsidR="00F30B4F">
        <w:rPr>
          <w:sz w:val="26"/>
          <w:szCs w:val="26"/>
        </w:rPr>
        <w:tab/>
      </w:r>
      <w:r w:rsidR="00F30B4F">
        <w:rPr>
          <w:sz w:val="26"/>
          <w:szCs w:val="26"/>
        </w:rPr>
        <w:tab/>
      </w:r>
      <w:r w:rsidRPr="006F5A0A">
        <w:rPr>
          <w:sz w:val="26"/>
          <w:szCs w:val="26"/>
        </w:rPr>
        <w:t>D. Hàn Phi Tử.</w:t>
      </w:r>
    </w:p>
    <w:p w14:paraId="50C71E93" w14:textId="06D99D91" w:rsidR="005F6626" w:rsidRPr="006F5A0A" w:rsidRDefault="001F6C57" w:rsidP="006F5A0A">
      <w:pPr>
        <w:pStyle w:val="NormalWeb"/>
        <w:shd w:val="clear" w:color="auto" w:fill="FFFFFF"/>
        <w:spacing w:before="0" w:beforeAutospacing="0" w:after="0" w:afterAutospacing="0" w:line="312" w:lineRule="auto"/>
        <w:jc w:val="both"/>
        <w:rPr>
          <w:sz w:val="26"/>
          <w:szCs w:val="26"/>
        </w:rPr>
      </w:pPr>
      <w:r w:rsidRPr="006F5A0A">
        <w:rPr>
          <w:rStyle w:val="Strong"/>
          <w:sz w:val="26"/>
          <w:szCs w:val="26"/>
        </w:rPr>
        <w:t>Câu 3</w:t>
      </w:r>
      <w:r w:rsidR="006F5A0A">
        <w:rPr>
          <w:rStyle w:val="Strong"/>
          <w:sz w:val="26"/>
          <w:szCs w:val="26"/>
        </w:rPr>
        <w:t>:</w:t>
      </w:r>
      <w:r w:rsidR="005F6626" w:rsidRPr="006F5A0A">
        <w:rPr>
          <w:rStyle w:val="Strong"/>
          <w:sz w:val="26"/>
          <w:szCs w:val="26"/>
        </w:rPr>
        <w:t> </w:t>
      </w:r>
      <w:r w:rsidR="005F6626" w:rsidRPr="006F5A0A">
        <w:rPr>
          <w:b/>
          <w:bCs/>
          <w:sz w:val="26"/>
          <w:szCs w:val="26"/>
        </w:rPr>
        <w:t>Một trong những công trình kiến trúc tiêu biểu của Trung Quốc thời phong kiến là</w:t>
      </w:r>
      <w:r w:rsidR="006F5A0A">
        <w:rPr>
          <w:b/>
          <w:bCs/>
          <w:sz w:val="26"/>
          <w:szCs w:val="26"/>
        </w:rPr>
        <w:t xml:space="preserve"> gì?</w:t>
      </w:r>
    </w:p>
    <w:p w14:paraId="7503176A" w14:textId="699DF2F4" w:rsidR="005F6626" w:rsidRPr="006F5A0A" w:rsidRDefault="005F6626" w:rsidP="006F5A0A">
      <w:pPr>
        <w:pStyle w:val="NormalWeb"/>
        <w:shd w:val="clear" w:color="auto" w:fill="FFFFFF"/>
        <w:spacing w:before="0" w:beforeAutospacing="0" w:after="0" w:afterAutospacing="0" w:line="312" w:lineRule="auto"/>
        <w:jc w:val="both"/>
        <w:rPr>
          <w:sz w:val="26"/>
          <w:szCs w:val="26"/>
        </w:rPr>
      </w:pPr>
      <w:r w:rsidRPr="006F5A0A">
        <w:rPr>
          <w:sz w:val="26"/>
          <w:szCs w:val="26"/>
        </w:rPr>
        <w:t>A. Thánh địa Mỹ Sơn.</w:t>
      </w:r>
      <w:r w:rsidR="00F30B4F">
        <w:rPr>
          <w:sz w:val="26"/>
          <w:szCs w:val="26"/>
        </w:rPr>
        <w:tab/>
      </w:r>
      <w:r w:rsidR="00F30B4F">
        <w:rPr>
          <w:sz w:val="26"/>
          <w:szCs w:val="26"/>
        </w:rPr>
        <w:tab/>
      </w:r>
      <w:r w:rsidR="00F30B4F">
        <w:rPr>
          <w:sz w:val="26"/>
          <w:szCs w:val="26"/>
        </w:rPr>
        <w:tab/>
      </w:r>
      <w:r w:rsidR="00F30B4F">
        <w:rPr>
          <w:sz w:val="26"/>
          <w:szCs w:val="26"/>
        </w:rPr>
        <w:tab/>
      </w:r>
      <w:r w:rsidRPr="006F5A0A">
        <w:rPr>
          <w:rStyle w:val="Strong"/>
          <w:sz w:val="26"/>
          <w:szCs w:val="26"/>
        </w:rPr>
        <w:t>B. Vạn lí trường thành.</w:t>
      </w:r>
    </w:p>
    <w:p w14:paraId="0DEDDF8E" w14:textId="28F09147" w:rsidR="005F6626" w:rsidRPr="006F5A0A" w:rsidRDefault="005F6626" w:rsidP="006F5A0A">
      <w:pPr>
        <w:pStyle w:val="NormalWeb"/>
        <w:shd w:val="clear" w:color="auto" w:fill="FFFFFF"/>
        <w:spacing w:before="0" w:beforeAutospacing="0" w:after="0" w:afterAutospacing="0" w:line="312" w:lineRule="auto"/>
        <w:jc w:val="both"/>
        <w:rPr>
          <w:sz w:val="26"/>
          <w:szCs w:val="26"/>
        </w:rPr>
      </w:pPr>
      <w:r w:rsidRPr="006F5A0A">
        <w:rPr>
          <w:sz w:val="26"/>
          <w:szCs w:val="26"/>
        </w:rPr>
        <w:t>C. Phật viện Đồng Dương.</w:t>
      </w:r>
      <w:r w:rsidR="00F30B4F">
        <w:rPr>
          <w:sz w:val="26"/>
          <w:szCs w:val="26"/>
        </w:rPr>
        <w:tab/>
      </w:r>
      <w:r w:rsidR="00F30B4F">
        <w:rPr>
          <w:sz w:val="26"/>
          <w:szCs w:val="26"/>
        </w:rPr>
        <w:tab/>
      </w:r>
      <w:r w:rsidR="00F30B4F">
        <w:rPr>
          <w:sz w:val="26"/>
          <w:szCs w:val="26"/>
        </w:rPr>
        <w:tab/>
      </w:r>
      <w:r w:rsidR="00F30B4F">
        <w:rPr>
          <w:sz w:val="26"/>
          <w:szCs w:val="26"/>
        </w:rPr>
        <w:tab/>
      </w:r>
      <w:r w:rsidRPr="006F5A0A">
        <w:rPr>
          <w:sz w:val="26"/>
          <w:szCs w:val="26"/>
        </w:rPr>
        <w:t>D. Đền Bô-rô-bua-đua.</w:t>
      </w:r>
    </w:p>
    <w:p w14:paraId="7132D06B" w14:textId="78285A63" w:rsidR="005F6626" w:rsidRPr="006F5A0A" w:rsidRDefault="001F6C57" w:rsidP="006F5A0A">
      <w:pPr>
        <w:pStyle w:val="NormalWeb"/>
        <w:spacing w:before="0" w:beforeAutospacing="0" w:after="0" w:afterAutospacing="0" w:line="312" w:lineRule="auto"/>
        <w:ind w:left="48" w:right="48"/>
        <w:jc w:val="both"/>
        <w:rPr>
          <w:b/>
          <w:bCs/>
          <w:sz w:val="26"/>
          <w:szCs w:val="26"/>
        </w:rPr>
      </w:pPr>
      <w:r w:rsidRPr="006F5A0A">
        <w:rPr>
          <w:b/>
          <w:bCs/>
          <w:sz w:val="26"/>
          <w:szCs w:val="26"/>
        </w:rPr>
        <w:t>Câu 4</w:t>
      </w:r>
      <w:r w:rsidR="005F6626" w:rsidRPr="006F5A0A">
        <w:rPr>
          <w:b/>
          <w:bCs/>
          <w:sz w:val="26"/>
          <w:szCs w:val="26"/>
        </w:rPr>
        <w:t>:</w:t>
      </w:r>
      <w:r w:rsidR="005F6626" w:rsidRPr="006F5A0A">
        <w:rPr>
          <w:sz w:val="26"/>
          <w:szCs w:val="26"/>
        </w:rPr>
        <w:t> </w:t>
      </w:r>
      <w:r w:rsidR="005F6626" w:rsidRPr="006F5A0A">
        <w:rPr>
          <w:b/>
          <w:bCs/>
          <w:sz w:val="26"/>
          <w:szCs w:val="26"/>
        </w:rPr>
        <w:t>Tên Ấn Độ được bắt nguồn từ</w:t>
      </w:r>
      <w:r w:rsidR="006F5A0A">
        <w:rPr>
          <w:b/>
          <w:bCs/>
          <w:sz w:val="26"/>
          <w:szCs w:val="26"/>
        </w:rPr>
        <w:t xml:space="preserve"> đâu?</w:t>
      </w:r>
    </w:p>
    <w:p w14:paraId="59363656" w14:textId="1FD03E30" w:rsidR="005F6626" w:rsidRPr="006F5A0A" w:rsidRDefault="005F6626" w:rsidP="006F5A0A">
      <w:pPr>
        <w:pStyle w:val="NormalWeb"/>
        <w:spacing w:before="0" w:beforeAutospacing="0" w:after="0" w:afterAutospacing="0" w:line="312" w:lineRule="auto"/>
        <w:ind w:right="48"/>
        <w:jc w:val="both"/>
        <w:rPr>
          <w:sz w:val="26"/>
          <w:szCs w:val="26"/>
        </w:rPr>
      </w:pPr>
      <w:r w:rsidRPr="006F5A0A">
        <w:rPr>
          <w:b/>
          <w:bCs/>
          <w:sz w:val="26"/>
          <w:szCs w:val="26"/>
        </w:rPr>
        <w:t>A.</w:t>
      </w:r>
      <w:r w:rsidRPr="006F5A0A">
        <w:rPr>
          <w:b/>
          <w:sz w:val="26"/>
          <w:szCs w:val="26"/>
        </w:rPr>
        <w:t> Tên một dòng sông.</w:t>
      </w:r>
      <w:r w:rsidR="006F5A0A">
        <w:rPr>
          <w:b/>
          <w:sz w:val="26"/>
          <w:szCs w:val="26"/>
        </w:rPr>
        <w:tab/>
      </w:r>
      <w:r w:rsidR="006F5A0A">
        <w:rPr>
          <w:b/>
          <w:sz w:val="26"/>
          <w:szCs w:val="26"/>
        </w:rPr>
        <w:tab/>
      </w:r>
      <w:r w:rsidRPr="006F5A0A">
        <w:rPr>
          <w:b/>
          <w:bCs/>
          <w:sz w:val="26"/>
          <w:szCs w:val="26"/>
        </w:rPr>
        <w:t>B.</w:t>
      </w:r>
      <w:r w:rsidRPr="006F5A0A">
        <w:rPr>
          <w:sz w:val="26"/>
          <w:szCs w:val="26"/>
        </w:rPr>
        <w:t> Tên một ngọn núi.</w:t>
      </w:r>
    </w:p>
    <w:p w14:paraId="23670977" w14:textId="16C00A36" w:rsidR="005F6626" w:rsidRPr="006F5A0A" w:rsidRDefault="005F6626" w:rsidP="006F5A0A">
      <w:pPr>
        <w:pStyle w:val="NormalWeb"/>
        <w:spacing w:before="0" w:beforeAutospacing="0" w:after="0" w:afterAutospacing="0" w:line="312" w:lineRule="auto"/>
        <w:ind w:right="48"/>
        <w:jc w:val="both"/>
        <w:rPr>
          <w:sz w:val="26"/>
          <w:szCs w:val="26"/>
        </w:rPr>
      </w:pPr>
      <w:r w:rsidRPr="006F5A0A">
        <w:rPr>
          <w:b/>
          <w:bCs/>
          <w:sz w:val="26"/>
          <w:szCs w:val="26"/>
        </w:rPr>
        <w:t>C.</w:t>
      </w:r>
      <w:r w:rsidRPr="006F5A0A">
        <w:rPr>
          <w:sz w:val="26"/>
          <w:szCs w:val="26"/>
        </w:rPr>
        <w:t> Tên một vị thần.</w:t>
      </w:r>
      <w:r w:rsidR="006F5A0A">
        <w:rPr>
          <w:sz w:val="26"/>
          <w:szCs w:val="26"/>
        </w:rPr>
        <w:tab/>
      </w:r>
      <w:r w:rsidR="006F5A0A">
        <w:rPr>
          <w:sz w:val="26"/>
          <w:szCs w:val="26"/>
        </w:rPr>
        <w:tab/>
      </w:r>
      <w:r w:rsidR="006F5A0A">
        <w:rPr>
          <w:sz w:val="26"/>
          <w:szCs w:val="26"/>
        </w:rPr>
        <w:tab/>
      </w:r>
      <w:r w:rsidRPr="006F5A0A">
        <w:rPr>
          <w:sz w:val="26"/>
          <w:szCs w:val="26"/>
        </w:rPr>
        <w:t> </w:t>
      </w:r>
      <w:r w:rsidRPr="006F5A0A">
        <w:rPr>
          <w:b/>
          <w:bCs/>
          <w:sz w:val="26"/>
          <w:szCs w:val="26"/>
        </w:rPr>
        <w:t>D.</w:t>
      </w:r>
      <w:r w:rsidRPr="006F5A0A">
        <w:rPr>
          <w:sz w:val="26"/>
          <w:szCs w:val="26"/>
        </w:rPr>
        <w:t> Tên của người sáng lập nên nhà nước đầu tiên.</w:t>
      </w:r>
    </w:p>
    <w:p w14:paraId="2DB25414" w14:textId="77777777" w:rsidR="006F5A0A" w:rsidRPr="006F5A0A" w:rsidRDefault="001F6C57" w:rsidP="006F5A0A">
      <w:pPr>
        <w:pStyle w:val="NormalWeb"/>
        <w:spacing w:before="0" w:beforeAutospacing="0" w:after="0" w:afterAutospacing="0" w:line="312" w:lineRule="auto"/>
        <w:ind w:left="48" w:right="48"/>
        <w:jc w:val="both"/>
        <w:rPr>
          <w:b/>
          <w:bCs/>
          <w:sz w:val="26"/>
          <w:szCs w:val="26"/>
        </w:rPr>
      </w:pPr>
      <w:r w:rsidRPr="006F5A0A">
        <w:rPr>
          <w:b/>
          <w:bCs/>
          <w:sz w:val="26"/>
          <w:szCs w:val="26"/>
        </w:rPr>
        <w:t>Câu 5</w:t>
      </w:r>
      <w:r w:rsidR="005F6626" w:rsidRPr="006F5A0A">
        <w:rPr>
          <w:b/>
          <w:bCs/>
          <w:sz w:val="26"/>
          <w:szCs w:val="26"/>
        </w:rPr>
        <w:t>:</w:t>
      </w:r>
      <w:r w:rsidR="005F6626" w:rsidRPr="006F5A0A">
        <w:rPr>
          <w:sz w:val="26"/>
          <w:szCs w:val="26"/>
        </w:rPr>
        <w:t> </w:t>
      </w:r>
      <w:r w:rsidR="005F6626" w:rsidRPr="006F5A0A">
        <w:rPr>
          <w:b/>
          <w:bCs/>
          <w:sz w:val="26"/>
          <w:szCs w:val="26"/>
        </w:rPr>
        <w:t>Trong lịch sử trung đại Ấn Độ, vương triều nào được coi là giai đoạn thống nhất, phục hưng và phát triển?</w:t>
      </w:r>
    </w:p>
    <w:p w14:paraId="217EB921" w14:textId="2BE088D7" w:rsidR="005F6626" w:rsidRPr="006F5A0A" w:rsidRDefault="005F6626" w:rsidP="00843221">
      <w:pPr>
        <w:pStyle w:val="NormalWeb"/>
        <w:numPr>
          <w:ilvl w:val="0"/>
          <w:numId w:val="11"/>
        </w:numPr>
        <w:spacing w:before="0" w:beforeAutospacing="0" w:after="0" w:afterAutospacing="0" w:line="312" w:lineRule="auto"/>
        <w:ind w:right="48"/>
        <w:jc w:val="both"/>
        <w:rPr>
          <w:sz w:val="26"/>
          <w:szCs w:val="26"/>
        </w:rPr>
      </w:pPr>
      <w:r w:rsidRPr="006F5A0A">
        <w:rPr>
          <w:b/>
          <w:sz w:val="26"/>
          <w:szCs w:val="26"/>
        </w:rPr>
        <w:t>Vương triều Gúp-ta.</w:t>
      </w:r>
      <w:r w:rsidR="006F5A0A">
        <w:rPr>
          <w:b/>
          <w:sz w:val="26"/>
          <w:szCs w:val="26"/>
        </w:rPr>
        <w:tab/>
      </w:r>
      <w:r w:rsidR="006F5A0A">
        <w:rPr>
          <w:b/>
          <w:sz w:val="26"/>
          <w:szCs w:val="26"/>
        </w:rPr>
        <w:tab/>
      </w:r>
      <w:r w:rsidR="006F5A0A">
        <w:rPr>
          <w:b/>
          <w:sz w:val="26"/>
          <w:szCs w:val="26"/>
        </w:rPr>
        <w:tab/>
      </w:r>
      <w:r w:rsidR="006F5A0A">
        <w:rPr>
          <w:b/>
          <w:sz w:val="26"/>
          <w:szCs w:val="26"/>
        </w:rPr>
        <w:tab/>
      </w:r>
      <w:r w:rsidR="006F5A0A">
        <w:rPr>
          <w:b/>
          <w:sz w:val="26"/>
          <w:szCs w:val="26"/>
        </w:rPr>
        <w:tab/>
      </w:r>
      <w:r w:rsidRPr="006F5A0A">
        <w:rPr>
          <w:sz w:val="26"/>
          <w:szCs w:val="26"/>
        </w:rPr>
        <w:t> </w:t>
      </w:r>
      <w:r w:rsidRPr="006F5A0A">
        <w:rPr>
          <w:b/>
          <w:bCs/>
          <w:sz w:val="26"/>
          <w:szCs w:val="26"/>
        </w:rPr>
        <w:t>B.</w:t>
      </w:r>
      <w:r w:rsidRPr="006F5A0A">
        <w:rPr>
          <w:sz w:val="26"/>
          <w:szCs w:val="26"/>
        </w:rPr>
        <w:t> Vương triều Hồi giáo Đê-li.</w:t>
      </w:r>
    </w:p>
    <w:p w14:paraId="76105FBD" w14:textId="5632A1AF" w:rsidR="005F6626" w:rsidRPr="006F5A0A" w:rsidRDefault="005F6626" w:rsidP="006F5A0A">
      <w:pPr>
        <w:pStyle w:val="NormalWeb"/>
        <w:spacing w:before="0" w:beforeAutospacing="0" w:after="0" w:afterAutospacing="0" w:line="312" w:lineRule="auto"/>
        <w:ind w:left="48" w:right="48"/>
        <w:jc w:val="both"/>
        <w:rPr>
          <w:sz w:val="26"/>
          <w:szCs w:val="26"/>
        </w:rPr>
      </w:pPr>
      <w:r w:rsidRPr="006F5A0A">
        <w:rPr>
          <w:b/>
          <w:bCs/>
          <w:sz w:val="26"/>
          <w:szCs w:val="26"/>
        </w:rPr>
        <w:t>C.</w:t>
      </w:r>
      <w:r w:rsidRPr="006F5A0A">
        <w:rPr>
          <w:sz w:val="26"/>
          <w:szCs w:val="26"/>
        </w:rPr>
        <w:t> Vương triều Mô-gôn.</w:t>
      </w:r>
      <w:r w:rsidR="006F5A0A">
        <w:rPr>
          <w:sz w:val="26"/>
          <w:szCs w:val="26"/>
        </w:rPr>
        <w:tab/>
      </w:r>
      <w:r w:rsidR="006F5A0A">
        <w:rPr>
          <w:sz w:val="26"/>
          <w:szCs w:val="26"/>
        </w:rPr>
        <w:tab/>
      </w:r>
      <w:r w:rsidR="006F5A0A">
        <w:rPr>
          <w:sz w:val="26"/>
          <w:szCs w:val="26"/>
        </w:rPr>
        <w:tab/>
      </w:r>
      <w:r w:rsidR="006F5A0A">
        <w:rPr>
          <w:sz w:val="26"/>
          <w:szCs w:val="26"/>
        </w:rPr>
        <w:tab/>
      </w:r>
      <w:r w:rsidR="006F5A0A">
        <w:rPr>
          <w:sz w:val="26"/>
          <w:szCs w:val="26"/>
        </w:rPr>
        <w:tab/>
      </w:r>
      <w:r w:rsidRPr="006F5A0A">
        <w:rPr>
          <w:sz w:val="26"/>
          <w:szCs w:val="26"/>
        </w:rPr>
        <w:t> </w:t>
      </w:r>
      <w:r w:rsidRPr="006F5A0A">
        <w:rPr>
          <w:b/>
          <w:bCs/>
          <w:sz w:val="26"/>
          <w:szCs w:val="26"/>
        </w:rPr>
        <w:t>D.</w:t>
      </w:r>
      <w:r w:rsidRPr="006F5A0A">
        <w:rPr>
          <w:sz w:val="26"/>
          <w:szCs w:val="26"/>
        </w:rPr>
        <w:t> Vương triều Hác-sa.</w:t>
      </w:r>
    </w:p>
    <w:p w14:paraId="6D35C2FA" w14:textId="77777777" w:rsidR="005F6626" w:rsidRPr="006F5A0A" w:rsidRDefault="005F6626" w:rsidP="006F5A0A">
      <w:pPr>
        <w:pStyle w:val="NormalWeb"/>
        <w:spacing w:before="0" w:beforeAutospacing="0" w:after="0" w:afterAutospacing="0" w:line="312" w:lineRule="auto"/>
        <w:ind w:left="48" w:right="48"/>
        <w:jc w:val="both"/>
        <w:rPr>
          <w:b/>
          <w:bCs/>
          <w:sz w:val="26"/>
          <w:szCs w:val="26"/>
        </w:rPr>
      </w:pPr>
      <w:r w:rsidRPr="006F5A0A">
        <w:rPr>
          <w:b/>
          <w:bCs/>
          <w:sz w:val="26"/>
          <w:szCs w:val="26"/>
        </w:rPr>
        <w:t>Câu</w:t>
      </w:r>
      <w:r w:rsidR="001F6C57" w:rsidRPr="006F5A0A">
        <w:rPr>
          <w:b/>
          <w:bCs/>
          <w:sz w:val="26"/>
          <w:szCs w:val="26"/>
        </w:rPr>
        <w:t xml:space="preserve"> 6</w:t>
      </w:r>
      <w:r w:rsidRPr="006F5A0A">
        <w:rPr>
          <w:b/>
          <w:bCs/>
          <w:sz w:val="26"/>
          <w:szCs w:val="26"/>
        </w:rPr>
        <w:t>: Vương triều Đê – li do người nào lập nên?</w:t>
      </w:r>
    </w:p>
    <w:p w14:paraId="3FB28C3B" w14:textId="62F4C117" w:rsidR="00353880" w:rsidRPr="006F5A0A" w:rsidRDefault="007C382C" w:rsidP="006F5A0A">
      <w:pPr>
        <w:pStyle w:val="NormalWeb"/>
        <w:spacing w:before="0" w:beforeAutospacing="0" w:after="0" w:afterAutospacing="0" w:line="312" w:lineRule="auto"/>
        <w:ind w:right="48"/>
        <w:jc w:val="both"/>
        <w:rPr>
          <w:bCs/>
          <w:sz w:val="26"/>
          <w:szCs w:val="26"/>
        </w:rPr>
      </w:pPr>
      <w:r w:rsidRPr="006F5A0A">
        <w:rPr>
          <w:b/>
          <w:bCs/>
          <w:sz w:val="26"/>
          <w:szCs w:val="26"/>
        </w:rPr>
        <w:t>A. Thổ Nhĩ Kì</w:t>
      </w:r>
      <w:r w:rsidR="006F5A0A">
        <w:rPr>
          <w:b/>
          <w:bCs/>
          <w:sz w:val="26"/>
          <w:szCs w:val="26"/>
        </w:rPr>
        <w:t>.</w:t>
      </w:r>
      <w:r w:rsidR="006F5A0A">
        <w:rPr>
          <w:b/>
          <w:bCs/>
          <w:sz w:val="26"/>
          <w:szCs w:val="26"/>
        </w:rPr>
        <w:tab/>
      </w:r>
      <w:r w:rsidR="006F5A0A">
        <w:rPr>
          <w:b/>
          <w:bCs/>
          <w:sz w:val="26"/>
          <w:szCs w:val="26"/>
        </w:rPr>
        <w:tab/>
      </w:r>
      <w:r w:rsidRPr="006F5A0A">
        <w:rPr>
          <w:bCs/>
          <w:sz w:val="26"/>
          <w:szCs w:val="26"/>
        </w:rPr>
        <w:t>B. Ấn Độ</w:t>
      </w:r>
      <w:r w:rsidR="006F5A0A">
        <w:rPr>
          <w:bCs/>
          <w:sz w:val="26"/>
          <w:szCs w:val="26"/>
        </w:rPr>
        <w:t>.</w:t>
      </w:r>
      <w:r w:rsidR="006F5A0A">
        <w:rPr>
          <w:bCs/>
          <w:sz w:val="26"/>
          <w:szCs w:val="26"/>
        </w:rPr>
        <w:tab/>
      </w:r>
      <w:r w:rsidR="006F5A0A">
        <w:rPr>
          <w:bCs/>
          <w:sz w:val="26"/>
          <w:szCs w:val="26"/>
        </w:rPr>
        <w:tab/>
      </w:r>
      <w:r w:rsidRPr="006F5A0A">
        <w:rPr>
          <w:bCs/>
          <w:sz w:val="26"/>
          <w:szCs w:val="26"/>
        </w:rPr>
        <w:t>C. Chăm-pa</w:t>
      </w:r>
      <w:r w:rsidR="006F5A0A">
        <w:rPr>
          <w:bCs/>
          <w:sz w:val="26"/>
          <w:szCs w:val="26"/>
        </w:rPr>
        <w:t>.</w:t>
      </w:r>
      <w:r w:rsidR="006F5A0A">
        <w:rPr>
          <w:bCs/>
          <w:sz w:val="26"/>
          <w:szCs w:val="26"/>
        </w:rPr>
        <w:tab/>
      </w:r>
      <w:r w:rsidR="006F5A0A">
        <w:rPr>
          <w:bCs/>
          <w:sz w:val="26"/>
          <w:szCs w:val="26"/>
        </w:rPr>
        <w:tab/>
      </w:r>
      <w:r w:rsidRPr="006F5A0A">
        <w:rPr>
          <w:bCs/>
          <w:sz w:val="26"/>
          <w:szCs w:val="26"/>
        </w:rPr>
        <w:t>D. Trung Quốc</w:t>
      </w:r>
      <w:r w:rsidR="006F5A0A">
        <w:rPr>
          <w:bCs/>
          <w:sz w:val="26"/>
          <w:szCs w:val="26"/>
        </w:rPr>
        <w:t>.</w:t>
      </w:r>
    </w:p>
    <w:p w14:paraId="3FBA89C0" w14:textId="67CFB978" w:rsidR="001F6C57" w:rsidRPr="006F5A0A" w:rsidRDefault="001F6C57" w:rsidP="006F5A0A">
      <w:pPr>
        <w:pStyle w:val="NormalWeb"/>
        <w:spacing w:before="0" w:beforeAutospacing="0" w:after="0" w:afterAutospacing="0" w:line="312" w:lineRule="auto"/>
        <w:ind w:left="48" w:right="48"/>
        <w:jc w:val="both"/>
        <w:rPr>
          <w:b/>
          <w:bCs/>
          <w:sz w:val="26"/>
          <w:szCs w:val="26"/>
        </w:rPr>
      </w:pPr>
      <w:r w:rsidRPr="006F5A0A">
        <w:rPr>
          <w:b/>
          <w:bCs/>
          <w:sz w:val="26"/>
          <w:szCs w:val="26"/>
        </w:rPr>
        <w:t>Câu 7: Chữ viết chính thức thời vương triều Đê – li là</w:t>
      </w:r>
      <w:r w:rsidR="006F5A0A">
        <w:rPr>
          <w:b/>
          <w:bCs/>
          <w:sz w:val="26"/>
          <w:szCs w:val="26"/>
        </w:rPr>
        <w:t xml:space="preserve"> gì?</w:t>
      </w:r>
    </w:p>
    <w:p w14:paraId="63FAF33E" w14:textId="15150566" w:rsidR="006F5A0A" w:rsidRDefault="007C382C" w:rsidP="006F5A0A">
      <w:pPr>
        <w:pStyle w:val="NormalWeb"/>
        <w:spacing w:before="0" w:beforeAutospacing="0" w:after="0" w:afterAutospacing="0" w:line="312" w:lineRule="auto"/>
        <w:ind w:right="48"/>
        <w:jc w:val="both"/>
        <w:rPr>
          <w:b/>
          <w:bCs/>
          <w:sz w:val="26"/>
          <w:szCs w:val="26"/>
        </w:rPr>
      </w:pPr>
      <w:r w:rsidRPr="006F5A0A">
        <w:rPr>
          <w:bCs/>
          <w:sz w:val="26"/>
          <w:szCs w:val="26"/>
        </w:rPr>
        <w:t xml:space="preserve">A. Chữ La </w:t>
      </w:r>
      <w:r w:rsidR="006F5A0A">
        <w:rPr>
          <w:bCs/>
          <w:sz w:val="26"/>
          <w:szCs w:val="26"/>
        </w:rPr>
        <w:t>–</w:t>
      </w:r>
      <w:r w:rsidRPr="006F5A0A">
        <w:rPr>
          <w:bCs/>
          <w:sz w:val="26"/>
          <w:szCs w:val="26"/>
        </w:rPr>
        <w:t xml:space="preserve"> tinh</w:t>
      </w:r>
      <w:r w:rsidR="006F5A0A">
        <w:rPr>
          <w:bCs/>
          <w:sz w:val="26"/>
          <w:szCs w:val="26"/>
        </w:rPr>
        <w:t>.</w:t>
      </w:r>
      <w:r w:rsidR="006F5A0A">
        <w:rPr>
          <w:bCs/>
          <w:sz w:val="26"/>
          <w:szCs w:val="26"/>
        </w:rPr>
        <w:tab/>
      </w:r>
      <w:r w:rsidR="006F5A0A">
        <w:rPr>
          <w:bCs/>
          <w:sz w:val="26"/>
          <w:szCs w:val="26"/>
        </w:rPr>
        <w:tab/>
      </w:r>
      <w:r w:rsidR="006F5A0A">
        <w:rPr>
          <w:bCs/>
          <w:sz w:val="26"/>
          <w:szCs w:val="26"/>
        </w:rPr>
        <w:tab/>
      </w:r>
      <w:r w:rsidR="006F5A0A">
        <w:rPr>
          <w:bCs/>
          <w:sz w:val="26"/>
          <w:szCs w:val="26"/>
        </w:rPr>
        <w:tab/>
      </w:r>
      <w:r w:rsidR="006F5A0A">
        <w:rPr>
          <w:bCs/>
          <w:sz w:val="26"/>
          <w:szCs w:val="26"/>
        </w:rPr>
        <w:tab/>
      </w:r>
      <w:r w:rsidR="006F5A0A">
        <w:rPr>
          <w:bCs/>
          <w:sz w:val="26"/>
          <w:szCs w:val="26"/>
        </w:rPr>
        <w:tab/>
      </w:r>
      <w:r w:rsidRPr="006F5A0A">
        <w:rPr>
          <w:b/>
          <w:bCs/>
          <w:sz w:val="26"/>
          <w:szCs w:val="26"/>
        </w:rPr>
        <w:t>B Chữ Ba Tư</w:t>
      </w:r>
      <w:r w:rsidR="006F5A0A">
        <w:rPr>
          <w:b/>
          <w:bCs/>
          <w:sz w:val="26"/>
          <w:szCs w:val="26"/>
        </w:rPr>
        <w:t>.</w:t>
      </w:r>
      <w:r w:rsidR="006F5A0A">
        <w:rPr>
          <w:b/>
          <w:bCs/>
          <w:sz w:val="26"/>
          <w:szCs w:val="26"/>
        </w:rPr>
        <w:tab/>
      </w:r>
      <w:r w:rsidR="006F5A0A">
        <w:rPr>
          <w:b/>
          <w:bCs/>
          <w:sz w:val="26"/>
          <w:szCs w:val="26"/>
        </w:rPr>
        <w:tab/>
      </w:r>
    </w:p>
    <w:p w14:paraId="5AB7043E" w14:textId="4DC3FF1A" w:rsidR="005F6626" w:rsidRPr="006F5A0A" w:rsidRDefault="007C382C" w:rsidP="006F5A0A">
      <w:pPr>
        <w:pStyle w:val="NormalWeb"/>
        <w:spacing w:before="0" w:beforeAutospacing="0" w:after="0" w:afterAutospacing="0" w:line="312" w:lineRule="auto"/>
        <w:ind w:right="48"/>
        <w:jc w:val="both"/>
        <w:rPr>
          <w:bCs/>
          <w:sz w:val="26"/>
          <w:szCs w:val="26"/>
        </w:rPr>
      </w:pPr>
      <w:r w:rsidRPr="006F5A0A">
        <w:rPr>
          <w:bCs/>
          <w:sz w:val="26"/>
          <w:szCs w:val="26"/>
        </w:rPr>
        <w:t>C. Chữ Phạn</w:t>
      </w:r>
      <w:r w:rsidR="006F5A0A">
        <w:rPr>
          <w:bCs/>
          <w:sz w:val="26"/>
          <w:szCs w:val="26"/>
        </w:rPr>
        <w:t>.</w:t>
      </w:r>
      <w:r w:rsidR="006F5A0A">
        <w:rPr>
          <w:bCs/>
          <w:sz w:val="26"/>
          <w:szCs w:val="26"/>
        </w:rPr>
        <w:tab/>
      </w:r>
      <w:r w:rsidR="006F5A0A">
        <w:rPr>
          <w:bCs/>
          <w:sz w:val="26"/>
          <w:szCs w:val="26"/>
        </w:rPr>
        <w:tab/>
      </w:r>
      <w:r w:rsidR="006F5A0A">
        <w:rPr>
          <w:bCs/>
          <w:sz w:val="26"/>
          <w:szCs w:val="26"/>
        </w:rPr>
        <w:tab/>
      </w:r>
      <w:r w:rsidR="006F5A0A">
        <w:rPr>
          <w:bCs/>
          <w:sz w:val="26"/>
          <w:szCs w:val="26"/>
        </w:rPr>
        <w:tab/>
      </w:r>
      <w:r w:rsidR="006F5A0A">
        <w:rPr>
          <w:bCs/>
          <w:sz w:val="26"/>
          <w:szCs w:val="26"/>
        </w:rPr>
        <w:tab/>
      </w:r>
      <w:r w:rsidR="006F5A0A">
        <w:rPr>
          <w:bCs/>
          <w:sz w:val="26"/>
          <w:szCs w:val="26"/>
        </w:rPr>
        <w:tab/>
      </w:r>
      <w:r w:rsidR="006F5A0A">
        <w:rPr>
          <w:bCs/>
          <w:sz w:val="26"/>
          <w:szCs w:val="26"/>
        </w:rPr>
        <w:tab/>
      </w:r>
      <w:r w:rsidRPr="006F5A0A">
        <w:rPr>
          <w:bCs/>
          <w:sz w:val="26"/>
          <w:szCs w:val="26"/>
        </w:rPr>
        <w:t>D. Chữ Ả rập cổ</w:t>
      </w:r>
      <w:r w:rsidR="006F5A0A">
        <w:rPr>
          <w:bCs/>
          <w:sz w:val="26"/>
          <w:szCs w:val="26"/>
        </w:rPr>
        <w:t>.</w:t>
      </w:r>
    </w:p>
    <w:p w14:paraId="3A2AB223" w14:textId="77777777" w:rsidR="005F6626" w:rsidRPr="006F5A0A" w:rsidRDefault="001F6C57" w:rsidP="006F5A0A">
      <w:pPr>
        <w:pStyle w:val="NormalWeb"/>
        <w:spacing w:before="0" w:beforeAutospacing="0" w:after="0" w:afterAutospacing="0" w:line="312" w:lineRule="auto"/>
        <w:ind w:left="48" w:right="48"/>
        <w:jc w:val="both"/>
        <w:rPr>
          <w:b/>
          <w:bCs/>
          <w:sz w:val="26"/>
          <w:szCs w:val="26"/>
        </w:rPr>
      </w:pPr>
      <w:r w:rsidRPr="006F5A0A">
        <w:rPr>
          <w:b/>
          <w:bCs/>
          <w:sz w:val="26"/>
          <w:szCs w:val="26"/>
        </w:rPr>
        <w:t>Câu 8</w:t>
      </w:r>
      <w:r w:rsidR="005F6626" w:rsidRPr="006F5A0A">
        <w:rPr>
          <w:b/>
          <w:bCs/>
          <w:sz w:val="26"/>
          <w:szCs w:val="26"/>
        </w:rPr>
        <w:t>:</w:t>
      </w:r>
      <w:r w:rsidR="005F6626" w:rsidRPr="006F5A0A">
        <w:rPr>
          <w:sz w:val="26"/>
          <w:szCs w:val="26"/>
        </w:rPr>
        <w:t> </w:t>
      </w:r>
      <w:r w:rsidR="005F6626" w:rsidRPr="006F5A0A">
        <w:rPr>
          <w:b/>
          <w:bCs/>
          <w:sz w:val="26"/>
          <w:szCs w:val="26"/>
        </w:rPr>
        <w:t>Sự giống nhau giữa Vương quốc Hồi giáo Đê-li và Vương quốc Mô- gôn là gì?</w:t>
      </w:r>
    </w:p>
    <w:p w14:paraId="1300CCF9" w14:textId="77777777" w:rsidR="005F6626" w:rsidRPr="006F5A0A" w:rsidRDefault="005F6626" w:rsidP="006F5A0A">
      <w:pPr>
        <w:pStyle w:val="NormalWeb"/>
        <w:spacing w:before="0" w:beforeAutospacing="0" w:after="0" w:afterAutospacing="0" w:line="312" w:lineRule="auto"/>
        <w:ind w:left="48" w:right="48"/>
        <w:jc w:val="both"/>
        <w:rPr>
          <w:b/>
          <w:sz w:val="26"/>
          <w:szCs w:val="26"/>
        </w:rPr>
      </w:pPr>
      <w:r w:rsidRPr="006F5A0A">
        <w:rPr>
          <w:b/>
          <w:sz w:val="26"/>
          <w:szCs w:val="26"/>
        </w:rPr>
        <w:t>   </w:t>
      </w:r>
      <w:r w:rsidRPr="006F5A0A">
        <w:rPr>
          <w:b/>
          <w:bCs/>
          <w:sz w:val="26"/>
          <w:szCs w:val="26"/>
        </w:rPr>
        <w:t>A.</w:t>
      </w:r>
      <w:r w:rsidRPr="006F5A0A">
        <w:rPr>
          <w:b/>
          <w:sz w:val="26"/>
          <w:szCs w:val="26"/>
        </w:rPr>
        <w:t> Đều là vương triều của người nước ngoài.</w:t>
      </w:r>
    </w:p>
    <w:p w14:paraId="20C42149" w14:textId="77777777" w:rsidR="005F6626" w:rsidRPr="006F5A0A" w:rsidRDefault="005F6626" w:rsidP="006F5A0A">
      <w:pPr>
        <w:pStyle w:val="NormalWeb"/>
        <w:spacing w:before="0" w:beforeAutospacing="0" w:after="0" w:afterAutospacing="0" w:line="312" w:lineRule="auto"/>
        <w:ind w:left="48" w:right="48"/>
        <w:jc w:val="both"/>
        <w:rPr>
          <w:sz w:val="26"/>
          <w:szCs w:val="26"/>
        </w:rPr>
      </w:pPr>
      <w:r w:rsidRPr="006F5A0A">
        <w:rPr>
          <w:sz w:val="26"/>
          <w:szCs w:val="26"/>
        </w:rPr>
        <w:t>   </w:t>
      </w:r>
      <w:r w:rsidRPr="006F5A0A">
        <w:rPr>
          <w:b/>
          <w:bCs/>
          <w:sz w:val="26"/>
          <w:szCs w:val="26"/>
        </w:rPr>
        <w:t>B.</w:t>
      </w:r>
      <w:r w:rsidRPr="006F5A0A">
        <w:rPr>
          <w:sz w:val="26"/>
          <w:szCs w:val="26"/>
        </w:rPr>
        <w:t> Cùng theo đạo Hồi</w:t>
      </w:r>
    </w:p>
    <w:p w14:paraId="1F3DA32C" w14:textId="77777777" w:rsidR="005F6626" w:rsidRPr="006F5A0A" w:rsidRDefault="005F6626" w:rsidP="006F5A0A">
      <w:pPr>
        <w:pStyle w:val="NormalWeb"/>
        <w:spacing w:before="0" w:beforeAutospacing="0" w:after="0" w:afterAutospacing="0" w:line="312" w:lineRule="auto"/>
        <w:ind w:left="48" w:right="48"/>
        <w:jc w:val="both"/>
        <w:rPr>
          <w:sz w:val="26"/>
          <w:szCs w:val="26"/>
        </w:rPr>
      </w:pPr>
      <w:r w:rsidRPr="006F5A0A">
        <w:rPr>
          <w:sz w:val="26"/>
          <w:szCs w:val="26"/>
        </w:rPr>
        <w:t>   </w:t>
      </w:r>
      <w:r w:rsidRPr="006F5A0A">
        <w:rPr>
          <w:b/>
          <w:bCs/>
          <w:sz w:val="26"/>
          <w:szCs w:val="26"/>
        </w:rPr>
        <w:t>C.</w:t>
      </w:r>
      <w:r w:rsidRPr="006F5A0A">
        <w:rPr>
          <w:sz w:val="26"/>
          <w:szCs w:val="26"/>
        </w:rPr>
        <w:t> Cùng theo đạo Phật.</w:t>
      </w:r>
    </w:p>
    <w:p w14:paraId="1AA98490" w14:textId="77777777" w:rsidR="005F6626" w:rsidRPr="006F5A0A" w:rsidRDefault="005F6626" w:rsidP="006F5A0A">
      <w:pPr>
        <w:pStyle w:val="NormalWeb"/>
        <w:spacing w:before="0" w:beforeAutospacing="0" w:after="0" w:afterAutospacing="0" w:line="312" w:lineRule="auto"/>
        <w:ind w:left="48" w:right="48"/>
        <w:jc w:val="both"/>
        <w:rPr>
          <w:sz w:val="26"/>
          <w:szCs w:val="26"/>
        </w:rPr>
      </w:pPr>
      <w:r w:rsidRPr="006F5A0A">
        <w:rPr>
          <w:sz w:val="26"/>
          <w:szCs w:val="26"/>
        </w:rPr>
        <w:t>   </w:t>
      </w:r>
      <w:r w:rsidRPr="006F5A0A">
        <w:rPr>
          <w:b/>
          <w:bCs/>
          <w:sz w:val="26"/>
          <w:szCs w:val="26"/>
        </w:rPr>
        <w:t>D.</w:t>
      </w:r>
      <w:r w:rsidRPr="006F5A0A">
        <w:rPr>
          <w:sz w:val="26"/>
          <w:szCs w:val="26"/>
        </w:rPr>
        <w:t> Đều là những dân cư có nguồn gốc từ Thổ Nhĩ Kì.</w:t>
      </w:r>
    </w:p>
    <w:p w14:paraId="744F36EA" w14:textId="77777777" w:rsidR="005F6626" w:rsidRPr="006F5A0A" w:rsidRDefault="005F6626" w:rsidP="006F5A0A">
      <w:pPr>
        <w:pStyle w:val="NormalWeb"/>
        <w:spacing w:before="0" w:beforeAutospacing="0" w:after="0" w:afterAutospacing="0" w:line="312" w:lineRule="auto"/>
        <w:ind w:left="48" w:right="48"/>
        <w:jc w:val="both"/>
        <w:rPr>
          <w:b/>
          <w:bCs/>
          <w:sz w:val="26"/>
          <w:szCs w:val="26"/>
        </w:rPr>
      </w:pPr>
      <w:r w:rsidRPr="006F5A0A">
        <w:rPr>
          <w:b/>
          <w:bCs/>
          <w:sz w:val="26"/>
          <w:szCs w:val="26"/>
        </w:rPr>
        <w:t>Câu 9:</w:t>
      </w:r>
      <w:r w:rsidRPr="006F5A0A">
        <w:rPr>
          <w:sz w:val="26"/>
          <w:szCs w:val="26"/>
        </w:rPr>
        <w:t> </w:t>
      </w:r>
      <w:r w:rsidRPr="006F5A0A">
        <w:rPr>
          <w:b/>
          <w:bCs/>
          <w:sz w:val="26"/>
          <w:szCs w:val="26"/>
        </w:rPr>
        <w:t>Những công trình kiến trúc của Ấn Độ chịu ảnh hưởng lớn nhất của tôn giáo nào?</w:t>
      </w:r>
    </w:p>
    <w:p w14:paraId="3503BDA9" w14:textId="4CCF3BDC" w:rsidR="005F6626" w:rsidRPr="006F5A0A" w:rsidRDefault="005F6626" w:rsidP="006F5A0A">
      <w:pPr>
        <w:pStyle w:val="NormalWeb"/>
        <w:spacing w:before="0" w:beforeAutospacing="0" w:after="0" w:afterAutospacing="0" w:line="312" w:lineRule="auto"/>
        <w:ind w:left="48" w:right="48"/>
        <w:jc w:val="both"/>
        <w:rPr>
          <w:b/>
          <w:sz w:val="26"/>
          <w:szCs w:val="26"/>
        </w:rPr>
      </w:pPr>
      <w:r w:rsidRPr="006F5A0A">
        <w:rPr>
          <w:sz w:val="26"/>
          <w:szCs w:val="26"/>
        </w:rPr>
        <w:t>   </w:t>
      </w:r>
      <w:r w:rsidRPr="006F5A0A">
        <w:rPr>
          <w:b/>
          <w:bCs/>
          <w:sz w:val="26"/>
          <w:szCs w:val="26"/>
        </w:rPr>
        <w:t>A.</w:t>
      </w:r>
      <w:r w:rsidRPr="006F5A0A">
        <w:rPr>
          <w:sz w:val="26"/>
          <w:szCs w:val="26"/>
        </w:rPr>
        <w:t> Hồi giáo.</w:t>
      </w:r>
      <w:r w:rsidR="006F5A0A">
        <w:rPr>
          <w:sz w:val="26"/>
          <w:szCs w:val="26"/>
        </w:rPr>
        <w:tab/>
      </w:r>
      <w:r w:rsidR="006F5A0A">
        <w:rPr>
          <w:sz w:val="26"/>
          <w:szCs w:val="26"/>
        </w:rPr>
        <w:tab/>
      </w:r>
      <w:r w:rsidR="006F5A0A">
        <w:rPr>
          <w:sz w:val="26"/>
          <w:szCs w:val="26"/>
        </w:rPr>
        <w:tab/>
      </w:r>
      <w:r w:rsidR="006F5A0A">
        <w:rPr>
          <w:sz w:val="26"/>
          <w:szCs w:val="26"/>
        </w:rPr>
        <w:tab/>
      </w:r>
      <w:r w:rsidR="006F5A0A">
        <w:rPr>
          <w:sz w:val="26"/>
          <w:szCs w:val="26"/>
        </w:rPr>
        <w:tab/>
      </w:r>
      <w:r w:rsidRPr="006F5A0A">
        <w:rPr>
          <w:b/>
          <w:sz w:val="26"/>
          <w:szCs w:val="26"/>
        </w:rPr>
        <w:t>   </w:t>
      </w:r>
      <w:r w:rsidRPr="006F5A0A">
        <w:rPr>
          <w:b/>
          <w:bCs/>
          <w:sz w:val="26"/>
          <w:szCs w:val="26"/>
        </w:rPr>
        <w:t>B.</w:t>
      </w:r>
      <w:r w:rsidRPr="006F5A0A">
        <w:rPr>
          <w:b/>
          <w:sz w:val="26"/>
          <w:szCs w:val="26"/>
        </w:rPr>
        <w:t> Hin-đu giáo và Phật giáo</w:t>
      </w:r>
    </w:p>
    <w:p w14:paraId="03C21F86" w14:textId="3D17F4A7" w:rsidR="005F6626" w:rsidRPr="006F5A0A" w:rsidRDefault="005F6626" w:rsidP="006F5A0A">
      <w:pPr>
        <w:pStyle w:val="NormalWeb"/>
        <w:spacing w:before="0" w:beforeAutospacing="0" w:after="0" w:afterAutospacing="0" w:line="312" w:lineRule="auto"/>
        <w:ind w:left="48" w:right="48"/>
        <w:jc w:val="both"/>
        <w:rPr>
          <w:sz w:val="26"/>
          <w:szCs w:val="26"/>
        </w:rPr>
      </w:pPr>
      <w:r w:rsidRPr="006F5A0A">
        <w:rPr>
          <w:sz w:val="26"/>
          <w:szCs w:val="26"/>
        </w:rPr>
        <w:t>   </w:t>
      </w:r>
      <w:r w:rsidRPr="006F5A0A">
        <w:rPr>
          <w:b/>
          <w:bCs/>
          <w:sz w:val="26"/>
          <w:szCs w:val="26"/>
        </w:rPr>
        <w:t>C.</w:t>
      </w:r>
      <w:r w:rsidRPr="006F5A0A">
        <w:rPr>
          <w:sz w:val="26"/>
          <w:szCs w:val="26"/>
        </w:rPr>
        <w:t> Bà La Môn giáo.</w:t>
      </w:r>
      <w:r w:rsidR="006F5A0A">
        <w:rPr>
          <w:sz w:val="26"/>
          <w:szCs w:val="26"/>
        </w:rPr>
        <w:tab/>
      </w:r>
      <w:r w:rsidR="006F5A0A">
        <w:rPr>
          <w:sz w:val="26"/>
          <w:szCs w:val="26"/>
        </w:rPr>
        <w:tab/>
      </w:r>
      <w:r w:rsidR="006F5A0A">
        <w:rPr>
          <w:sz w:val="26"/>
          <w:szCs w:val="26"/>
        </w:rPr>
        <w:tab/>
      </w:r>
      <w:r w:rsidR="006F5A0A">
        <w:rPr>
          <w:sz w:val="26"/>
          <w:szCs w:val="26"/>
        </w:rPr>
        <w:tab/>
      </w:r>
      <w:r w:rsidRPr="006F5A0A">
        <w:rPr>
          <w:sz w:val="26"/>
          <w:szCs w:val="26"/>
        </w:rPr>
        <w:t>   </w:t>
      </w:r>
      <w:r w:rsidRPr="006F5A0A">
        <w:rPr>
          <w:b/>
          <w:bCs/>
          <w:sz w:val="26"/>
          <w:szCs w:val="26"/>
        </w:rPr>
        <w:t>D.</w:t>
      </w:r>
      <w:r w:rsidRPr="006F5A0A">
        <w:rPr>
          <w:sz w:val="26"/>
          <w:szCs w:val="26"/>
        </w:rPr>
        <w:t> Ấn Độ giáo.</w:t>
      </w:r>
    </w:p>
    <w:p w14:paraId="493FFA5F" w14:textId="3066492B" w:rsidR="001F6C57" w:rsidRPr="006F5A0A" w:rsidRDefault="001F6C57" w:rsidP="006F5A0A">
      <w:pPr>
        <w:spacing w:after="0" w:line="312" w:lineRule="auto"/>
        <w:rPr>
          <w:rFonts w:ascii="Times New Roman" w:hAnsi="Times New Roman" w:cs="Times New Roman"/>
          <w:sz w:val="26"/>
          <w:szCs w:val="26"/>
        </w:rPr>
      </w:pPr>
      <w:r w:rsidRPr="006F5A0A">
        <w:rPr>
          <w:rFonts w:ascii="Times New Roman" w:hAnsi="Times New Roman" w:cs="Times New Roman"/>
          <w:b/>
          <w:bCs/>
          <w:sz w:val="26"/>
          <w:szCs w:val="26"/>
        </w:rPr>
        <w:t>Câu 10</w:t>
      </w:r>
      <w:r w:rsidR="006F5A0A">
        <w:rPr>
          <w:rFonts w:ascii="Times New Roman" w:hAnsi="Times New Roman" w:cs="Times New Roman"/>
          <w:b/>
          <w:bCs/>
          <w:sz w:val="26"/>
          <w:szCs w:val="26"/>
        </w:rPr>
        <w:t>:</w:t>
      </w:r>
      <w:r w:rsidRPr="006F5A0A">
        <w:rPr>
          <w:rFonts w:ascii="Times New Roman" w:hAnsi="Times New Roman" w:cs="Times New Roman"/>
          <w:b/>
          <w:bCs/>
          <w:sz w:val="26"/>
          <w:szCs w:val="26"/>
        </w:rPr>
        <w:t xml:space="preserve"> Một trong những chính sách phát triển giáo dục được A-cơ- ba thi hành</w:t>
      </w:r>
      <w:r w:rsidR="006F5A0A">
        <w:rPr>
          <w:rFonts w:ascii="Times New Roman" w:hAnsi="Times New Roman" w:cs="Times New Roman"/>
          <w:b/>
          <w:bCs/>
          <w:sz w:val="26"/>
          <w:szCs w:val="26"/>
        </w:rPr>
        <w:t xml:space="preserve"> là gì</w:t>
      </w:r>
      <w:r w:rsidRPr="006F5A0A">
        <w:rPr>
          <w:rFonts w:ascii="Times New Roman" w:hAnsi="Times New Roman" w:cs="Times New Roman"/>
          <w:b/>
          <w:bCs/>
          <w:sz w:val="26"/>
          <w:szCs w:val="26"/>
        </w:rPr>
        <w:t>?</w:t>
      </w:r>
    </w:p>
    <w:p w14:paraId="3E952FC6" w14:textId="16DD8125" w:rsidR="001F6C57" w:rsidRPr="006F5A0A" w:rsidRDefault="001F6C57" w:rsidP="006F5A0A">
      <w:pPr>
        <w:spacing w:after="0" w:line="312" w:lineRule="auto"/>
        <w:rPr>
          <w:rFonts w:ascii="Times New Roman" w:hAnsi="Times New Roman" w:cs="Times New Roman"/>
          <w:b/>
          <w:sz w:val="26"/>
          <w:szCs w:val="26"/>
        </w:rPr>
      </w:pPr>
      <w:r w:rsidRPr="006F5A0A">
        <w:rPr>
          <w:rFonts w:ascii="Times New Roman" w:hAnsi="Times New Roman" w:cs="Times New Roman"/>
          <w:bCs/>
          <w:sz w:val="26"/>
          <w:szCs w:val="26"/>
        </w:rPr>
        <w:t>A</w:t>
      </w:r>
      <w:r w:rsidRPr="006F5A0A">
        <w:rPr>
          <w:rFonts w:ascii="Times New Roman" w:hAnsi="Times New Roman" w:cs="Times New Roman"/>
          <w:bCs/>
          <w:sz w:val="26"/>
          <w:szCs w:val="26"/>
          <w:lang w:val="vi-VN"/>
        </w:rPr>
        <w:t xml:space="preserve">. </w:t>
      </w:r>
      <w:r w:rsidRPr="006F5A0A">
        <w:rPr>
          <w:rFonts w:ascii="Times New Roman" w:hAnsi="Times New Roman" w:cs="Times New Roman"/>
          <w:bCs/>
          <w:sz w:val="26"/>
          <w:szCs w:val="26"/>
        </w:rPr>
        <w:t>Cử đi du học.</w:t>
      </w:r>
      <w:r w:rsidR="006F5A0A">
        <w:rPr>
          <w:rFonts w:ascii="Times New Roman" w:hAnsi="Times New Roman" w:cs="Times New Roman"/>
          <w:bCs/>
          <w:sz w:val="26"/>
          <w:szCs w:val="26"/>
        </w:rPr>
        <w:tab/>
      </w:r>
      <w:r w:rsidR="006F5A0A">
        <w:rPr>
          <w:rFonts w:ascii="Times New Roman" w:hAnsi="Times New Roman" w:cs="Times New Roman"/>
          <w:bCs/>
          <w:sz w:val="26"/>
          <w:szCs w:val="26"/>
        </w:rPr>
        <w:tab/>
      </w:r>
      <w:r w:rsidR="006F5A0A">
        <w:rPr>
          <w:rFonts w:ascii="Times New Roman" w:hAnsi="Times New Roman" w:cs="Times New Roman"/>
          <w:bCs/>
          <w:sz w:val="26"/>
          <w:szCs w:val="26"/>
        </w:rPr>
        <w:tab/>
      </w:r>
      <w:r w:rsidR="006F5A0A">
        <w:rPr>
          <w:rFonts w:ascii="Times New Roman" w:hAnsi="Times New Roman" w:cs="Times New Roman"/>
          <w:bCs/>
          <w:sz w:val="26"/>
          <w:szCs w:val="26"/>
        </w:rPr>
        <w:tab/>
      </w:r>
      <w:r w:rsidR="006F5A0A">
        <w:rPr>
          <w:rFonts w:ascii="Times New Roman" w:hAnsi="Times New Roman" w:cs="Times New Roman"/>
          <w:bCs/>
          <w:sz w:val="26"/>
          <w:szCs w:val="26"/>
        </w:rPr>
        <w:tab/>
      </w:r>
      <w:r w:rsidR="006F5A0A">
        <w:rPr>
          <w:rFonts w:ascii="Times New Roman" w:hAnsi="Times New Roman" w:cs="Times New Roman"/>
          <w:bCs/>
          <w:sz w:val="26"/>
          <w:szCs w:val="26"/>
        </w:rPr>
        <w:tab/>
      </w:r>
      <w:r w:rsidRPr="006F5A0A">
        <w:rPr>
          <w:rFonts w:ascii="Times New Roman" w:hAnsi="Times New Roman" w:cs="Times New Roman"/>
          <w:b/>
          <w:bCs/>
          <w:sz w:val="26"/>
          <w:szCs w:val="26"/>
        </w:rPr>
        <w:t>B</w:t>
      </w:r>
      <w:r w:rsidRPr="006F5A0A">
        <w:rPr>
          <w:rFonts w:ascii="Times New Roman" w:hAnsi="Times New Roman" w:cs="Times New Roman"/>
          <w:b/>
          <w:bCs/>
          <w:sz w:val="26"/>
          <w:szCs w:val="26"/>
          <w:lang w:val="vi-VN"/>
        </w:rPr>
        <w:t xml:space="preserve">. </w:t>
      </w:r>
      <w:r w:rsidRPr="006F5A0A">
        <w:rPr>
          <w:rFonts w:ascii="Times New Roman" w:hAnsi="Times New Roman" w:cs="Times New Roman"/>
          <w:b/>
          <w:bCs/>
          <w:sz w:val="26"/>
          <w:szCs w:val="26"/>
        </w:rPr>
        <w:t>Xây dựng thư viện.</w:t>
      </w:r>
    </w:p>
    <w:p w14:paraId="1E5E0FB4" w14:textId="23713DC1" w:rsidR="001F6C57" w:rsidRPr="006F5A0A" w:rsidRDefault="001F6C57" w:rsidP="006F5A0A">
      <w:pPr>
        <w:spacing w:after="0" w:line="312" w:lineRule="auto"/>
        <w:rPr>
          <w:rFonts w:ascii="Times New Roman" w:hAnsi="Times New Roman" w:cs="Times New Roman"/>
          <w:sz w:val="26"/>
          <w:szCs w:val="26"/>
        </w:rPr>
      </w:pPr>
      <w:r w:rsidRPr="006F5A0A">
        <w:rPr>
          <w:rFonts w:ascii="Times New Roman" w:hAnsi="Times New Roman" w:cs="Times New Roman"/>
          <w:bCs/>
          <w:sz w:val="26"/>
          <w:szCs w:val="26"/>
        </w:rPr>
        <w:t>C</w:t>
      </w:r>
      <w:r w:rsidRPr="006F5A0A">
        <w:rPr>
          <w:rFonts w:ascii="Times New Roman" w:hAnsi="Times New Roman" w:cs="Times New Roman"/>
          <w:bCs/>
          <w:sz w:val="26"/>
          <w:szCs w:val="26"/>
          <w:lang w:val="vi-VN"/>
        </w:rPr>
        <w:t xml:space="preserve">. </w:t>
      </w:r>
      <w:r w:rsidRPr="006F5A0A">
        <w:rPr>
          <w:rFonts w:ascii="Times New Roman" w:hAnsi="Times New Roman" w:cs="Times New Roman"/>
          <w:bCs/>
          <w:sz w:val="26"/>
          <w:szCs w:val="26"/>
        </w:rPr>
        <w:t>Xây dựng bảo tàng.</w:t>
      </w:r>
      <w:r w:rsidR="006F5A0A">
        <w:rPr>
          <w:rFonts w:ascii="Times New Roman" w:hAnsi="Times New Roman" w:cs="Times New Roman"/>
          <w:bCs/>
          <w:sz w:val="26"/>
          <w:szCs w:val="26"/>
        </w:rPr>
        <w:tab/>
      </w:r>
      <w:r w:rsidR="006F5A0A">
        <w:rPr>
          <w:rFonts w:ascii="Times New Roman" w:hAnsi="Times New Roman" w:cs="Times New Roman"/>
          <w:bCs/>
          <w:sz w:val="26"/>
          <w:szCs w:val="26"/>
        </w:rPr>
        <w:tab/>
      </w:r>
      <w:r w:rsidR="006F5A0A">
        <w:rPr>
          <w:rFonts w:ascii="Times New Roman" w:hAnsi="Times New Roman" w:cs="Times New Roman"/>
          <w:bCs/>
          <w:sz w:val="26"/>
          <w:szCs w:val="26"/>
        </w:rPr>
        <w:tab/>
      </w:r>
      <w:r w:rsidR="006F5A0A">
        <w:rPr>
          <w:rFonts w:ascii="Times New Roman" w:hAnsi="Times New Roman" w:cs="Times New Roman"/>
          <w:bCs/>
          <w:sz w:val="26"/>
          <w:szCs w:val="26"/>
        </w:rPr>
        <w:tab/>
      </w:r>
      <w:r w:rsidR="006F5A0A">
        <w:rPr>
          <w:rFonts w:ascii="Times New Roman" w:hAnsi="Times New Roman" w:cs="Times New Roman"/>
          <w:bCs/>
          <w:sz w:val="26"/>
          <w:szCs w:val="26"/>
        </w:rPr>
        <w:tab/>
      </w:r>
      <w:r w:rsidRPr="006F5A0A">
        <w:rPr>
          <w:rFonts w:ascii="Times New Roman" w:hAnsi="Times New Roman" w:cs="Times New Roman"/>
          <w:bCs/>
          <w:sz w:val="26"/>
          <w:szCs w:val="26"/>
        </w:rPr>
        <w:t>D</w:t>
      </w:r>
      <w:r w:rsidRPr="006F5A0A">
        <w:rPr>
          <w:rFonts w:ascii="Times New Roman" w:hAnsi="Times New Roman" w:cs="Times New Roman"/>
          <w:bCs/>
          <w:sz w:val="26"/>
          <w:szCs w:val="26"/>
          <w:lang w:val="vi-VN"/>
        </w:rPr>
        <w:t xml:space="preserve">. </w:t>
      </w:r>
      <w:r w:rsidRPr="006F5A0A">
        <w:rPr>
          <w:rFonts w:ascii="Times New Roman" w:hAnsi="Times New Roman" w:cs="Times New Roman"/>
          <w:bCs/>
          <w:sz w:val="26"/>
          <w:szCs w:val="26"/>
        </w:rPr>
        <w:t>Mời chuyên gia nước ngoài</w:t>
      </w:r>
      <w:r w:rsidRPr="006F5A0A">
        <w:rPr>
          <w:rFonts w:ascii="Times New Roman" w:hAnsi="Times New Roman" w:cs="Times New Roman"/>
          <w:sz w:val="26"/>
          <w:szCs w:val="26"/>
        </w:rPr>
        <w:t>.</w:t>
      </w:r>
    </w:p>
    <w:p w14:paraId="198D1E12" w14:textId="76D92545" w:rsidR="001F6C57" w:rsidRPr="006F5A0A" w:rsidRDefault="001F6C57" w:rsidP="006F5A0A">
      <w:pPr>
        <w:spacing w:after="0" w:line="312" w:lineRule="auto"/>
        <w:rPr>
          <w:rFonts w:ascii="Times New Roman" w:hAnsi="Times New Roman" w:cs="Times New Roman"/>
          <w:sz w:val="26"/>
          <w:szCs w:val="26"/>
        </w:rPr>
      </w:pPr>
      <w:r w:rsidRPr="006F5A0A">
        <w:rPr>
          <w:rFonts w:ascii="Times New Roman" w:hAnsi="Times New Roman" w:cs="Times New Roman"/>
          <w:b/>
          <w:bCs/>
          <w:sz w:val="26"/>
          <w:szCs w:val="26"/>
        </w:rPr>
        <w:t>Câu 11</w:t>
      </w:r>
      <w:r w:rsidR="006F5A0A">
        <w:rPr>
          <w:rFonts w:ascii="Times New Roman" w:hAnsi="Times New Roman" w:cs="Times New Roman"/>
          <w:b/>
          <w:bCs/>
          <w:sz w:val="26"/>
          <w:szCs w:val="26"/>
        </w:rPr>
        <w:t xml:space="preserve">: </w:t>
      </w:r>
      <w:r w:rsidRPr="006F5A0A">
        <w:rPr>
          <w:rFonts w:ascii="Times New Roman" w:hAnsi="Times New Roman" w:cs="Times New Roman"/>
          <w:b/>
          <w:bCs/>
          <w:sz w:val="26"/>
          <w:szCs w:val="26"/>
        </w:rPr>
        <w:t>Công trình nào được mệnh danh là “ nấm mộ,lăng mộ đẹp nhất thế giới” ??</w:t>
      </w:r>
    </w:p>
    <w:p w14:paraId="5C318ACD" w14:textId="02B40D16" w:rsidR="001F6C57" w:rsidRPr="006F5A0A" w:rsidRDefault="001F6C57" w:rsidP="006F5A0A">
      <w:pPr>
        <w:spacing w:after="0" w:line="312" w:lineRule="auto"/>
        <w:rPr>
          <w:rFonts w:ascii="Times New Roman" w:hAnsi="Times New Roman" w:cs="Times New Roman"/>
          <w:b/>
          <w:sz w:val="26"/>
          <w:szCs w:val="26"/>
        </w:rPr>
      </w:pPr>
      <w:r w:rsidRPr="006F5A0A">
        <w:rPr>
          <w:rFonts w:ascii="Times New Roman" w:hAnsi="Times New Roman" w:cs="Times New Roman"/>
          <w:bCs/>
          <w:sz w:val="26"/>
          <w:szCs w:val="26"/>
        </w:rPr>
        <w:t>A</w:t>
      </w:r>
      <w:r w:rsidRPr="006F5A0A">
        <w:rPr>
          <w:rFonts w:ascii="Times New Roman" w:hAnsi="Times New Roman" w:cs="Times New Roman"/>
          <w:bCs/>
          <w:sz w:val="26"/>
          <w:szCs w:val="26"/>
          <w:lang w:val="vi-VN"/>
        </w:rPr>
        <w:t xml:space="preserve">. </w:t>
      </w:r>
      <w:r w:rsidRPr="006F5A0A">
        <w:rPr>
          <w:rFonts w:ascii="Times New Roman" w:hAnsi="Times New Roman" w:cs="Times New Roman"/>
          <w:bCs/>
          <w:sz w:val="26"/>
          <w:szCs w:val="26"/>
        </w:rPr>
        <w:t>Lăng vua A-cơ -ba</w:t>
      </w:r>
      <w:r w:rsidR="006F5A0A">
        <w:rPr>
          <w:rFonts w:ascii="Times New Roman" w:hAnsi="Times New Roman" w:cs="Times New Roman"/>
          <w:bCs/>
          <w:sz w:val="26"/>
          <w:szCs w:val="26"/>
        </w:rPr>
        <w:t>.</w:t>
      </w:r>
      <w:r w:rsidR="006F5A0A">
        <w:rPr>
          <w:rFonts w:ascii="Times New Roman" w:hAnsi="Times New Roman" w:cs="Times New Roman"/>
          <w:bCs/>
          <w:sz w:val="26"/>
          <w:szCs w:val="26"/>
        </w:rPr>
        <w:tab/>
      </w:r>
      <w:r w:rsidR="006F5A0A">
        <w:rPr>
          <w:rFonts w:ascii="Times New Roman" w:hAnsi="Times New Roman" w:cs="Times New Roman"/>
          <w:bCs/>
          <w:sz w:val="26"/>
          <w:szCs w:val="26"/>
        </w:rPr>
        <w:tab/>
      </w:r>
      <w:r w:rsidR="006F5A0A">
        <w:rPr>
          <w:rFonts w:ascii="Times New Roman" w:hAnsi="Times New Roman" w:cs="Times New Roman"/>
          <w:bCs/>
          <w:sz w:val="26"/>
          <w:szCs w:val="26"/>
        </w:rPr>
        <w:tab/>
      </w:r>
      <w:r w:rsidR="006F5A0A">
        <w:rPr>
          <w:rFonts w:ascii="Times New Roman" w:hAnsi="Times New Roman" w:cs="Times New Roman"/>
          <w:bCs/>
          <w:sz w:val="26"/>
          <w:szCs w:val="26"/>
        </w:rPr>
        <w:tab/>
      </w:r>
      <w:r w:rsidRPr="006F5A0A">
        <w:rPr>
          <w:rFonts w:ascii="Times New Roman" w:hAnsi="Times New Roman" w:cs="Times New Roman"/>
          <w:b/>
          <w:bCs/>
          <w:sz w:val="26"/>
          <w:szCs w:val="26"/>
          <w:lang w:val="vi-VN"/>
        </w:rPr>
        <w:t xml:space="preserve">B. </w:t>
      </w:r>
      <w:r w:rsidRPr="006F5A0A">
        <w:rPr>
          <w:rFonts w:ascii="Times New Roman" w:hAnsi="Times New Roman" w:cs="Times New Roman"/>
          <w:b/>
          <w:bCs/>
          <w:sz w:val="26"/>
          <w:szCs w:val="26"/>
        </w:rPr>
        <w:t>Đền Ta-giơ Ma-han.</w:t>
      </w:r>
    </w:p>
    <w:p w14:paraId="60097415" w14:textId="2981D29A" w:rsidR="001F6C57" w:rsidRPr="006F5A0A" w:rsidRDefault="001F6C57" w:rsidP="006F5A0A">
      <w:pPr>
        <w:spacing w:after="0" w:line="312" w:lineRule="auto"/>
        <w:rPr>
          <w:rFonts w:ascii="Times New Roman" w:hAnsi="Times New Roman" w:cs="Times New Roman"/>
          <w:sz w:val="26"/>
          <w:szCs w:val="26"/>
        </w:rPr>
      </w:pPr>
      <w:r w:rsidRPr="006F5A0A">
        <w:rPr>
          <w:rFonts w:ascii="Times New Roman" w:hAnsi="Times New Roman" w:cs="Times New Roman"/>
          <w:bCs/>
          <w:sz w:val="26"/>
          <w:szCs w:val="26"/>
        </w:rPr>
        <w:t>C</w:t>
      </w:r>
      <w:r w:rsidRPr="006F5A0A">
        <w:rPr>
          <w:rFonts w:ascii="Times New Roman" w:hAnsi="Times New Roman" w:cs="Times New Roman"/>
          <w:bCs/>
          <w:sz w:val="26"/>
          <w:szCs w:val="26"/>
          <w:lang w:val="vi-VN"/>
        </w:rPr>
        <w:t>.</w:t>
      </w:r>
      <w:r w:rsidRPr="006F5A0A">
        <w:rPr>
          <w:rFonts w:ascii="Times New Roman" w:hAnsi="Times New Roman" w:cs="Times New Roman"/>
          <w:bCs/>
          <w:sz w:val="26"/>
          <w:szCs w:val="26"/>
        </w:rPr>
        <w:t>Thành cổ Đê - li</w:t>
      </w:r>
      <w:r w:rsidRPr="006F5A0A">
        <w:rPr>
          <w:rFonts w:ascii="Times New Roman" w:hAnsi="Times New Roman" w:cs="Times New Roman"/>
          <w:sz w:val="26"/>
          <w:szCs w:val="26"/>
        </w:rPr>
        <w:t>.</w:t>
      </w:r>
      <w:r w:rsidR="006F5A0A">
        <w:rPr>
          <w:rFonts w:ascii="Times New Roman" w:hAnsi="Times New Roman" w:cs="Times New Roman"/>
          <w:sz w:val="26"/>
          <w:szCs w:val="26"/>
        </w:rPr>
        <w:tab/>
      </w:r>
      <w:r w:rsidR="006F5A0A">
        <w:rPr>
          <w:rFonts w:ascii="Times New Roman" w:hAnsi="Times New Roman" w:cs="Times New Roman"/>
          <w:sz w:val="26"/>
          <w:szCs w:val="26"/>
        </w:rPr>
        <w:tab/>
      </w:r>
      <w:r w:rsidR="006F5A0A">
        <w:rPr>
          <w:rFonts w:ascii="Times New Roman" w:hAnsi="Times New Roman" w:cs="Times New Roman"/>
          <w:sz w:val="26"/>
          <w:szCs w:val="26"/>
        </w:rPr>
        <w:tab/>
      </w:r>
      <w:r w:rsidR="006F5A0A">
        <w:rPr>
          <w:rFonts w:ascii="Times New Roman" w:hAnsi="Times New Roman" w:cs="Times New Roman"/>
          <w:sz w:val="26"/>
          <w:szCs w:val="26"/>
        </w:rPr>
        <w:tab/>
      </w:r>
      <w:r w:rsidR="006F5A0A">
        <w:rPr>
          <w:rFonts w:ascii="Times New Roman" w:hAnsi="Times New Roman" w:cs="Times New Roman"/>
          <w:sz w:val="26"/>
          <w:szCs w:val="26"/>
        </w:rPr>
        <w:tab/>
      </w:r>
      <w:r w:rsidRPr="006F5A0A">
        <w:rPr>
          <w:rFonts w:ascii="Times New Roman" w:hAnsi="Times New Roman" w:cs="Times New Roman"/>
          <w:bCs/>
          <w:sz w:val="26"/>
          <w:szCs w:val="26"/>
        </w:rPr>
        <w:t>D</w:t>
      </w:r>
      <w:r w:rsidRPr="006F5A0A">
        <w:rPr>
          <w:rFonts w:ascii="Times New Roman" w:hAnsi="Times New Roman" w:cs="Times New Roman"/>
          <w:bCs/>
          <w:sz w:val="26"/>
          <w:szCs w:val="26"/>
          <w:lang w:val="vi-VN"/>
        </w:rPr>
        <w:t xml:space="preserve">. </w:t>
      </w:r>
      <w:r w:rsidRPr="006F5A0A">
        <w:rPr>
          <w:rFonts w:ascii="Times New Roman" w:hAnsi="Times New Roman" w:cs="Times New Roman"/>
          <w:bCs/>
          <w:sz w:val="26"/>
          <w:szCs w:val="26"/>
        </w:rPr>
        <w:t>Thành đỏ A-gra.</w:t>
      </w:r>
    </w:p>
    <w:p w14:paraId="65B737D9" w14:textId="38DF92CD" w:rsidR="007C382C" w:rsidRPr="006F5A0A" w:rsidRDefault="007C382C" w:rsidP="006F5A0A">
      <w:pPr>
        <w:spacing w:after="0" w:line="312" w:lineRule="auto"/>
        <w:rPr>
          <w:rFonts w:ascii="Times New Roman" w:hAnsi="Times New Roman" w:cs="Times New Roman"/>
          <w:sz w:val="26"/>
          <w:szCs w:val="26"/>
        </w:rPr>
      </w:pPr>
      <w:r w:rsidRPr="006F5A0A">
        <w:rPr>
          <w:rFonts w:ascii="Times New Roman" w:hAnsi="Times New Roman" w:cs="Times New Roman"/>
          <w:b/>
          <w:bCs/>
          <w:sz w:val="26"/>
          <w:szCs w:val="26"/>
        </w:rPr>
        <w:lastRenderedPageBreak/>
        <w:t>Câu 12</w:t>
      </w:r>
      <w:r w:rsidR="006F5A0A">
        <w:rPr>
          <w:rFonts w:ascii="Times New Roman" w:hAnsi="Times New Roman" w:cs="Times New Roman"/>
          <w:b/>
          <w:bCs/>
          <w:sz w:val="26"/>
          <w:szCs w:val="26"/>
        </w:rPr>
        <w:t>:</w:t>
      </w:r>
      <w:r w:rsidRPr="006F5A0A">
        <w:rPr>
          <w:rFonts w:ascii="Times New Roman" w:hAnsi="Times New Roman" w:cs="Times New Roman"/>
          <w:b/>
          <w:bCs/>
          <w:sz w:val="26"/>
          <w:szCs w:val="26"/>
        </w:rPr>
        <w:t> Từ thế kỉ XIII, người Thái di cư từ phía bắc xuống phía nam đã dẫn tới sự hình thành của hai quốc gia nào?</w:t>
      </w:r>
    </w:p>
    <w:p w14:paraId="6127805A" w14:textId="48E8C443" w:rsidR="007C382C" w:rsidRPr="006F5A0A" w:rsidRDefault="007C382C" w:rsidP="006F5A0A">
      <w:pPr>
        <w:spacing w:after="0" w:line="312" w:lineRule="auto"/>
        <w:rPr>
          <w:rFonts w:ascii="Times New Roman" w:hAnsi="Times New Roman" w:cs="Times New Roman"/>
          <w:sz w:val="26"/>
          <w:szCs w:val="26"/>
        </w:rPr>
      </w:pPr>
      <w:r w:rsidRPr="006F5A0A">
        <w:rPr>
          <w:rFonts w:ascii="Times New Roman" w:hAnsi="Times New Roman" w:cs="Times New Roman"/>
          <w:b/>
          <w:bCs/>
          <w:sz w:val="26"/>
          <w:szCs w:val="26"/>
          <w:lang w:val="vi-VN"/>
        </w:rPr>
        <w:t xml:space="preserve">A. </w:t>
      </w:r>
      <w:r w:rsidRPr="006F5A0A">
        <w:rPr>
          <w:rFonts w:ascii="Times New Roman" w:hAnsi="Times New Roman" w:cs="Times New Roman"/>
          <w:b/>
          <w:bCs/>
          <w:sz w:val="26"/>
          <w:szCs w:val="26"/>
        </w:rPr>
        <w:t>Su-khô-thay và Lan Xang.</w:t>
      </w:r>
      <w:r w:rsidR="006F5A0A">
        <w:rPr>
          <w:rFonts w:ascii="Times New Roman" w:hAnsi="Times New Roman" w:cs="Times New Roman"/>
          <w:b/>
          <w:bCs/>
          <w:sz w:val="26"/>
          <w:szCs w:val="26"/>
        </w:rPr>
        <w:tab/>
      </w:r>
      <w:r w:rsidR="006F5A0A">
        <w:rPr>
          <w:rFonts w:ascii="Times New Roman" w:hAnsi="Times New Roman" w:cs="Times New Roman"/>
          <w:b/>
          <w:bCs/>
          <w:sz w:val="26"/>
          <w:szCs w:val="26"/>
        </w:rPr>
        <w:tab/>
      </w:r>
      <w:r w:rsidR="006F5A0A">
        <w:rPr>
          <w:rFonts w:ascii="Times New Roman" w:hAnsi="Times New Roman" w:cs="Times New Roman"/>
          <w:b/>
          <w:bCs/>
          <w:sz w:val="26"/>
          <w:szCs w:val="26"/>
        </w:rPr>
        <w:tab/>
      </w:r>
      <w:r w:rsidR="006F5A0A">
        <w:rPr>
          <w:rFonts w:ascii="Times New Roman" w:hAnsi="Times New Roman" w:cs="Times New Roman"/>
          <w:b/>
          <w:bCs/>
          <w:sz w:val="26"/>
          <w:szCs w:val="26"/>
        </w:rPr>
        <w:tab/>
      </w:r>
      <w:r w:rsidRPr="006F5A0A">
        <w:rPr>
          <w:rFonts w:ascii="Times New Roman" w:hAnsi="Times New Roman" w:cs="Times New Roman"/>
          <w:bCs/>
          <w:sz w:val="26"/>
          <w:szCs w:val="26"/>
        </w:rPr>
        <w:t>B. Cham-pa và Su-khô-thay.</w:t>
      </w:r>
    </w:p>
    <w:p w14:paraId="50026008" w14:textId="0D52C73C" w:rsidR="007C382C" w:rsidRPr="006F5A0A" w:rsidRDefault="007C382C" w:rsidP="006F5A0A">
      <w:pPr>
        <w:spacing w:after="0" w:line="312" w:lineRule="auto"/>
        <w:rPr>
          <w:rFonts w:ascii="Times New Roman" w:hAnsi="Times New Roman" w:cs="Times New Roman"/>
          <w:sz w:val="26"/>
          <w:szCs w:val="26"/>
        </w:rPr>
      </w:pPr>
      <w:r w:rsidRPr="006F5A0A">
        <w:rPr>
          <w:rFonts w:ascii="Times New Roman" w:hAnsi="Times New Roman" w:cs="Times New Roman"/>
          <w:bCs/>
          <w:sz w:val="26"/>
          <w:szCs w:val="26"/>
        </w:rPr>
        <w:t>C</w:t>
      </w:r>
      <w:r w:rsidRPr="006F5A0A">
        <w:rPr>
          <w:rFonts w:ascii="Times New Roman" w:hAnsi="Times New Roman" w:cs="Times New Roman"/>
          <w:bCs/>
          <w:sz w:val="26"/>
          <w:szCs w:val="26"/>
          <w:lang w:val="vi-VN"/>
        </w:rPr>
        <w:t xml:space="preserve">. </w:t>
      </w:r>
      <w:r w:rsidRPr="006F5A0A">
        <w:rPr>
          <w:rFonts w:ascii="Times New Roman" w:hAnsi="Times New Roman" w:cs="Times New Roman"/>
          <w:bCs/>
          <w:sz w:val="26"/>
          <w:szCs w:val="26"/>
        </w:rPr>
        <w:t>Pa-gan và Cham-pa</w:t>
      </w:r>
      <w:r w:rsidR="006F5A0A">
        <w:rPr>
          <w:rFonts w:ascii="Times New Roman" w:hAnsi="Times New Roman" w:cs="Times New Roman"/>
          <w:bCs/>
          <w:sz w:val="26"/>
          <w:szCs w:val="26"/>
        </w:rPr>
        <w:t>.</w:t>
      </w:r>
      <w:r w:rsidR="006F5A0A">
        <w:rPr>
          <w:rFonts w:ascii="Times New Roman" w:hAnsi="Times New Roman" w:cs="Times New Roman"/>
          <w:bCs/>
          <w:sz w:val="26"/>
          <w:szCs w:val="26"/>
        </w:rPr>
        <w:tab/>
      </w:r>
      <w:r w:rsidR="006F5A0A">
        <w:rPr>
          <w:rFonts w:ascii="Times New Roman" w:hAnsi="Times New Roman" w:cs="Times New Roman"/>
          <w:bCs/>
          <w:sz w:val="26"/>
          <w:szCs w:val="26"/>
        </w:rPr>
        <w:tab/>
      </w:r>
      <w:r w:rsidR="006F5A0A">
        <w:rPr>
          <w:rFonts w:ascii="Times New Roman" w:hAnsi="Times New Roman" w:cs="Times New Roman"/>
          <w:bCs/>
          <w:sz w:val="26"/>
          <w:szCs w:val="26"/>
        </w:rPr>
        <w:tab/>
      </w:r>
      <w:r w:rsidR="006F5A0A">
        <w:rPr>
          <w:rFonts w:ascii="Times New Roman" w:hAnsi="Times New Roman" w:cs="Times New Roman"/>
          <w:bCs/>
          <w:sz w:val="26"/>
          <w:szCs w:val="26"/>
        </w:rPr>
        <w:tab/>
      </w:r>
      <w:r w:rsidR="006F5A0A">
        <w:rPr>
          <w:rFonts w:ascii="Times New Roman" w:hAnsi="Times New Roman" w:cs="Times New Roman"/>
          <w:bCs/>
          <w:sz w:val="26"/>
          <w:szCs w:val="26"/>
        </w:rPr>
        <w:tab/>
      </w:r>
      <w:r w:rsidRPr="006F5A0A">
        <w:rPr>
          <w:rFonts w:ascii="Times New Roman" w:hAnsi="Times New Roman" w:cs="Times New Roman"/>
          <w:bCs/>
          <w:sz w:val="26"/>
          <w:szCs w:val="26"/>
        </w:rPr>
        <w:t>D</w:t>
      </w:r>
      <w:r w:rsidRPr="006F5A0A">
        <w:rPr>
          <w:rFonts w:ascii="Times New Roman" w:hAnsi="Times New Roman" w:cs="Times New Roman"/>
          <w:bCs/>
          <w:sz w:val="26"/>
          <w:szCs w:val="26"/>
          <w:lang w:val="vi-VN"/>
        </w:rPr>
        <w:t xml:space="preserve">. </w:t>
      </w:r>
      <w:r w:rsidRPr="006F5A0A">
        <w:rPr>
          <w:rFonts w:ascii="Times New Roman" w:hAnsi="Times New Roman" w:cs="Times New Roman"/>
          <w:bCs/>
          <w:sz w:val="26"/>
          <w:szCs w:val="26"/>
        </w:rPr>
        <w:t>Mô-giô-pa-hit và Gia-va.</w:t>
      </w:r>
    </w:p>
    <w:p w14:paraId="062B01A7" w14:textId="25799653" w:rsidR="007C382C" w:rsidRPr="006F5A0A" w:rsidRDefault="007C382C" w:rsidP="006F5A0A">
      <w:pPr>
        <w:spacing w:after="0" w:line="312" w:lineRule="auto"/>
        <w:rPr>
          <w:rFonts w:ascii="Times New Roman" w:hAnsi="Times New Roman" w:cs="Times New Roman"/>
          <w:sz w:val="26"/>
          <w:szCs w:val="26"/>
        </w:rPr>
      </w:pPr>
      <w:r w:rsidRPr="006F5A0A">
        <w:rPr>
          <w:rFonts w:ascii="Times New Roman" w:hAnsi="Times New Roman" w:cs="Times New Roman"/>
          <w:b/>
          <w:bCs/>
          <w:sz w:val="26"/>
          <w:szCs w:val="26"/>
        </w:rPr>
        <w:t>Câu 13</w:t>
      </w:r>
      <w:r w:rsidR="006F5A0A">
        <w:rPr>
          <w:rFonts w:ascii="Times New Roman" w:hAnsi="Times New Roman" w:cs="Times New Roman"/>
          <w:b/>
          <w:bCs/>
          <w:sz w:val="26"/>
          <w:szCs w:val="26"/>
        </w:rPr>
        <w:t xml:space="preserve">: </w:t>
      </w:r>
      <w:r w:rsidRPr="006F5A0A">
        <w:rPr>
          <w:rFonts w:ascii="Times New Roman" w:hAnsi="Times New Roman" w:cs="Times New Roman"/>
          <w:b/>
          <w:bCs/>
          <w:sz w:val="26"/>
          <w:szCs w:val="26"/>
        </w:rPr>
        <w:t>Vương quốc Su-khô-thay là tiền thân của quốc gia nào hiện nay?</w:t>
      </w:r>
    </w:p>
    <w:p w14:paraId="074B2796" w14:textId="6A80B061" w:rsidR="007C382C" w:rsidRPr="006F5A0A" w:rsidRDefault="007C382C" w:rsidP="006F5A0A">
      <w:pPr>
        <w:spacing w:after="0" w:line="312" w:lineRule="auto"/>
        <w:rPr>
          <w:rFonts w:ascii="Times New Roman" w:hAnsi="Times New Roman" w:cs="Times New Roman"/>
          <w:sz w:val="26"/>
          <w:szCs w:val="26"/>
        </w:rPr>
      </w:pPr>
      <w:r w:rsidRPr="006F5A0A">
        <w:rPr>
          <w:rFonts w:ascii="Times New Roman" w:hAnsi="Times New Roman" w:cs="Times New Roman"/>
          <w:bCs/>
          <w:sz w:val="26"/>
          <w:szCs w:val="26"/>
        </w:rPr>
        <w:t>A</w:t>
      </w:r>
      <w:r w:rsidRPr="006F5A0A">
        <w:rPr>
          <w:rFonts w:ascii="Times New Roman" w:hAnsi="Times New Roman" w:cs="Times New Roman"/>
          <w:bCs/>
          <w:sz w:val="26"/>
          <w:szCs w:val="26"/>
          <w:lang w:val="vi-VN"/>
        </w:rPr>
        <w:t xml:space="preserve">. </w:t>
      </w:r>
      <w:r w:rsidRPr="006F5A0A">
        <w:rPr>
          <w:rFonts w:ascii="Times New Roman" w:hAnsi="Times New Roman" w:cs="Times New Roman"/>
          <w:bCs/>
          <w:sz w:val="26"/>
          <w:szCs w:val="26"/>
        </w:rPr>
        <w:t>Mi-an-ma.</w:t>
      </w:r>
      <w:r w:rsidR="006F5A0A">
        <w:rPr>
          <w:rFonts w:ascii="Times New Roman" w:hAnsi="Times New Roman" w:cs="Times New Roman"/>
          <w:bCs/>
          <w:sz w:val="26"/>
          <w:szCs w:val="26"/>
        </w:rPr>
        <w:tab/>
      </w:r>
      <w:r w:rsidR="006F5A0A">
        <w:rPr>
          <w:rFonts w:ascii="Times New Roman" w:hAnsi="Times New Roman" w:cs="Times New Roman"/>
          <w:bCs/>
          <w:sz w:val="26"/>
          <w:szCs w:val="26"/>
        </w:rPr>
        <w:tab/>
      </w:r>
      <w:r w:rsidRPr="006F5A0A">
        <w:rPr>
          <w:rFonts w:ascii="Times New Roman" w:hAnsi="Times New Roman" w:cs="Times New Roman"/>
          <w:bCs/>
          <w:sz w:val="26"/>
          <w:szCs w:val="26"/>
          <w:lang w:val="vi-VN"/>
        </w:rPr>
        <w:t xml:space="preserve">B. </w:t>
      </w:r>
      <w:r w:rsidRPr="006F5A0A">
        <w:rPr>
          <w:rFonts w:ascii="Times New Roman" w:hAnsi="Times New Roman" w:cs="Times New Roman"/>
          <w:bCs/>
          <w:sz w:val="26"/>
          <w:szCs w:val="26"/>
        </w:rPr>
        <w:t>Ma-lai-xi-a.</w:t>
      </w:r>
      <w:r w:rsidR="006F5A0A">
        <w:rPr>
          <w:rFonts w:ascii="Times New Roman" w:hAnsi="Times New Roman" w:cs="Times New Roman"/>
          <w:bCs/>
          <w:sz w:val="26"/>
          <w:szCs w:val="26"/>
        </w:rPr>
        <w:tab/>
      </w:r>
      <w:r w:rsidR="006F5A0A">
        <w:rPr>
          <w:rFonts w:ascii="Times New Roman" w:hAnsi="Times New Roman" w:cs="Times New Roman"/>
          <w:bCs/>
          <w:sz w:val="26"/>
          <w:szCs w:val="26"/>
        </w:rPr>
        <w:tab/>
      </w:r>
      <w:r w:rsidRPr="006F5A0A">
        <w:rPr>
          <w:rFonts w:ascii="Times New Roman" w:hAnsi="Times New Roman" w:cs="Times New Roman"/>
          <w:b/>
          <w:bCs/>
          <w:sz w:val="26"/>
          <w:szCs w:val="26"/>
        </w:rPr>
        <w:t>C</w:t>
      </w:r>
      <w:r w:rsidRPr="006F5A0A">
        <w:rPr>
          <w:rFonts w:ascii="Times New Roman" w:hAnsi="Times New Roman" w:cs="Times New Roman"/>
          <w:b/>
          <w:bCs/>
          <w:sz w:val="26"/>
          <w:szCs w:val="26"/>
          <w:lang w:val="vi-VN"/>
        </w:rPr>
        <w:t xml:space="preserve">. </w:t>
      </w:r>
      <w:r w:rsidRPr="006F5A0A">
        <w:rPr>
          <w:rFonts w:ascii="Times New Roman" w:hAnsi="Times New Roman" w:cs="Times New Roman"/>
          <w:b/>
          <w:bCs/>
          <w:sz w:val="26"/>
          <w:szCs w:val="26"/>
        </w:rPr>
        <w:t>Thái Lan.</w:t>
      </w:r>
      <w:r w:rsidR="006F5A0A">
        <w:rPr>
          <w:rFonts w:ascii="Times New Roman" w:hAnsi="Times New Roman" w:cs="Times New Roman"/>
          <w:b/>
          <w:bCs/>
          <w:sz w:val="26"/>
          <w:szCs w:val="26"/>
        </w:rPr>
        <w:tab/>
      </w:r>
      <w:r w:rsidR="006F5A0A">
        <w:rPr>
          <w:rFonts w:ascii="Times New Roman" w:hAnsi="Times New Roman" w:cs="Times New Roman"/>
          <w:b/>
          <w:bCs/>
          <w:sz w:val="26"/>
          <w:szCs w:val="26"/>
        </w:rPr>
        <w:tab/>
      </w:r>
      <w:r w:rsidR="006F5A0A">
        <w:rPr>
          <w:rFonts w:ascii="Times New Roman" w:hAnsi="Times New Roman" w:cs="Times New Roman"/>
          <w:b/>
          <w:bCs/>
          <w:sz w:val="26"/>
          <w:szCs w:val="26"/>
        </w:rPr>
        <w:tab/>
      </w:r>
      <w:r w:rsidRPr="006F5A0A">
        <w:rPr>
          <w:rFonts w:ascii="Times New Roman" w:hAnsi="Times New Roman" w:cs="Times New Roman"/>
          <w:bCs/>
          <w:sz w:val="26"/>
          <w:szCs w:val="26"/>
        </w:rPr>
        <w:t>D</w:t>
      </w:r>
      <w:r w:rsidRPr="006F5A0A">
        <w:rPr>
          <w:rFonts w:ascii="Times New Roman" w:hAnsi="Times New Roman" w:cs="Times New Roman"/>
          <w:bCs/>
          <w:sz w:val="26"/>
          <w:szCs w:val="26"/>
          <w:lang w:val="vi-VN"/>
        </w:rPr>
        <w:t xml:space="preserve">. </w:t>
      </w:r>
      <w:r w:rsidRPr="006F5A0A">
        <w:rPr>
          <w:rFonts w:ascii="Times New Roman" w:hAnsi="Times New Roman" w:cs="Times New Roman"/>
          <w:bCs/>
          <w:sz w:val="26"/>
          <w:szCs w:val="26"/>
        </w:rPr>
        <w:t>In-đô-nê-xi-a.</w:t>
      </w:r>
    </w:p>
    <w:p w14:paraId="693A50B9" w14:textId="79694D00" w:rsidR="007C382C" w:rsidRPr="006F5A0A" w:rsidRDefault="007C382C" w:rsidP="006F5A0A">
      <w:pPr>
        <w:spacing w:after="0" w:line="312" w:lineRule="auto"/>
        <w:rPr>
          <w:rFonts w:ascii="Times New Roman" w:hAnsi="Times New Roman" w:cs="Times New Roman"/>
          <w:sz w:val="26"/>
          <w:szCs w:val="26"/>
        </w:rPr>
      </w:pPr>
      <w:r w:rsidRPr="006F5A0A">
        <w:rPr>
          <w:rFonts w:ascii="Times New Roman" w:hAnsi="Times New Roman" w:cs="Times New Roman"/>
          <w:b/>
          <w:bCs/>
          <w:sz w:val="26"/>
          <w:szCs w:val="26"/>
        </w:rPr>
        <w:t>Câu 14</w:t>
      </w:r>
      <w:r w:rsidR="006F5A0A">
        <w:rPr>
          <w:rFonts w:ascii="Times New Roman" w:hAnsi="Times New Roman" w:cs="Times New Roman"/>
          <w:b/>
          <w:bCs/>
          <w:sz w:val="26"/>
          <w:szCs w:val="26"/>
        </w:rPr>
        <w:t>:</w:t>
      </w:r>
      <w:r w:rsidRPr="006F5A0A">
        <w:rPr>
          <w:rFonts w:ascii="Times New Roman" w:hAnsi="Times New Roman" w:cs="Times New Roman"/>
          <w:b/>
          <w:bCs/>
          <w:sz w:val="26"/>
          <w:szCs w:val="26"/>
        </w:rPr>
        <w:t xml:space="preserve"> Vương quốc Pa-gan là tiền thân của quốc gia nào hiện nay?</w:t>
      </w:r>
    </w:p>
    <w:p w14:paraId="04A90E74" w14:textId="4E618F12" w:rsidR="005F6626" w:rsidRPr="006F5A0A" w:rsidRDefault="007C382C" w:rsidP="006F5A0A">
      <w:pPr>
        <w:spacing w:after="0" w:line="312" w:lineRule="auto"/>
        <w:rPr>
          <w:rFonts w:ascii="Times New Roman" w:hAnsi="Times New Roman" w:cs="Times New Roman"/>
          <w:bCs/>
          <w:sz w:val="26"/>
          <w:szCs w:val="26"/>
        </w:rPr>
      </w:pPr>
      <w:r w:rsidRPr="006F5A0A">
        <w:rPr>
          <w:rFonts w:ascii="Times New Roman" w:hAnsi="Times New Roman" w:cs="Times New Roman"/>
          <w:bCs/>
          <w:sz w:val="26"/>
          <w:szCs w:val="26"/>
        </w:rPr>
        <w:t>A</w:t>
      </w:r>
      <w:r w:rsidRPr="006F5A0A">
        <w:rPr>
          <w:rFonts w:ascii="Times New Roman" w:hAnsi="Times New Roman" w:cs="Times New Roman"/>
          <w:bCs/>
          <w:sz w:val="26"/>
          <w:szCs w:val="26"/>
          <w:lang w:val="vi-VN"/>
        </w:rPr>
        <w:t xml:space="preserve">. </w:t>
      </w:r>
      <w:r w:rsidRPr="006F5A0A">
        <w:rPr>
          <w:rFonts w:ascii="Times New Roman" w:hAnsi="Times New Roman" w:cs="Times New Roman"/>
          <w:bCs/>
          <w:sz w:val="26"/>
          <w:szCs w:val="26"/>
        </w:rPr>
        <w:t>Cam-pu-chia.</w:t>
      </w:r>
      <w:r w:rsidR="00F30B4F">
        <w:rPr>
          <w:rFonts w:ascii="Times New Roman" w:hAnsi="Times New Roman" w:cs="Times New Roman"/>
          <w:bCs/>
          <w:sz w:val="26"/>
          <w:szCs w:val="26"/>
        </w:rPr>
        <w:tab/>
      </w:r>
      <w:r w:rsidR="00F30B4F">
        <w:rPr>
          <w:rFonts w:ascii="Times New Roman" w:hAnsi="Times New Roman" w:cs="Times New Roman"/>
          <w:bCs/>
          <w:sz w:val="26"/>
          <w:szCs w:val="26"/>
        </w:rPr>
        <w:tab/>
      </w:r>
      <w:r w:rsidRPr="006F5A0A">
        <w:rPr>
          <w:rFonts w:ascii="Times New Roman" w:hAnsi="Times New Roman" w:cs="Times New Roman"/>
          <w:b/>
          <w:bCs/>
          <w:sz w:val="26"/>
          <w:szCs w:val="26"/>
        </w:rPr>
        <w:t>B</w:t>
      </w:r>
      <w:r w:rsidRPr="006F5A0A">
        <w:rPr>
          <w:rFonts w:ascii="Times New Roman" w:hAnsi="Times New Roman" w:cs="Times New Roman"/>
          <w:b/>
          <w:bCs/>
          <w:sz w:val="26"/>
          <w:szCs w:val="26"/>
          <w:lang w:val="vi-VN"/>
        </w:rPr>
        <w:t xml:space="preserve">. </w:t>
      </w:r>
      <w:r w:rsidRPr="006F5A0A">
        <w:rPr>
          <w:rFonts w:ascii="Times New Roman" w:hAnsi="Times New Roman" w:cs="Times New Roman"/>
          <w:b/>
          <w:bCs/>
          <w:sz w:val="26"/>
          <w:szCs w:val="26"/>
        </w:rPr>
        <w:t>Mi-an-ma.</w:t>
      </w:r>
      <w:r w:rsidR="00F30B4F">
        <w:rPr>
          <w:rFonts w:ascii="Times New Roman" w:hAnsi="Times New Roman" w:cs="Times New Roman"/>
          <w:b/>
          <w:bCs/>
          <w:sz w:val="26"/>
          <w:szCs w:val="26"/>
        </w:rPr>
        <w:tab/>
      </w:r>
      <w:r w:rsidR="00F30B4F">
        <w:rPr>
          <w:rFonts w:ascii="Times New Roman" w:hAnsi="Times New Roman" w:cs="Times New Roman"/>
          <w:b/>
          <w:bCs/>
          <w:sz w:val="26"/>
          <w:szCs w:val="26"/>
        </w:rPr>
        <w:tab/>
      </w:r>
      <w:r w:rsidRPr="006F5A0A">
        <w:rPr>
          <w:rFonts w:ascii="Times New Roman" w:hAnsi="Times New Roman" w:cs="Times New Roman"/>
          <w:bCs/>
          <w:sz w:val="26"/>
          <w:szCs w:val="26"/>
        </w:rPr>
        <w:t>C</w:t>
      </w:r>
      <w:r w:rsidRPr="006F5A0A">
        <w:rPr>
          <w:rFonts w:ascii="Times New Roman" w:hAnsi="Times New Roman" w:cs="Times New Roman"/>
          <w:bCs/>
          <w:sz w:val="26"/>
          <w:szCs w:val="26"/>
          <w:lang w:val="vi-VN"/>
        </w:rPr>
        <w:t xml:space="preserve">. </w:t>
      </w:r>
      <w:r w:rsidRPr="006F5A0A">
        <w:rPr>
          <w:rFonts w:ascii="Times New Roman" w:hAnsi="Times New Roman" w:cs="Times New Roman"/>
          <w:bCs/>
          <w:sz w:val="26"/>
          <w:szCs w:val="26"/>
        </w:rPr>
        <w:t>Phi-lip-pin.</w:t>
      </w:r>
      <w:r w:rsidR="00F30B4F">
        <w:rPr>
          <w:rFonts w:ascii="Times New Roman" w:hAnsi="Times New Roman" w:cs="Times New Roman"/>
          <w:bCs/>
          <w:sz w:val="26"/>
          <w:szCs w:val="26"/>
        </w:rPr>
        <w:tab/>
      </w:r>
      <w:r w:rsidR="00F30B4F">
        <w:rPr>
          <w:rFonts w:ascii="Times New Roman" w:hAnsi="Times New Roman" w:cs="Times New Roman"/>
          <w:bCs/>
          <w:sz w:val="26"/>
          <w:szCs w:val="26"/>
        </w:rPr>
        <w:tab/>
      </w:r>
      <w:r w:rsidRPr="006F5A0A">
        <w:rPr>
          <w:rFonts w:ascii="Times New Roman" w:hAnsi="Times New Roman" w:cs="Times New Roman"/>
          <w:bCs/>
          <w:sz w:val="26"/>
          <w:szCs w:val="26"/>
        </w:rPr>
        <w:t>D</w:t>
      </w:r>
      <w:r w:rsidRPr="006F5A0A">
        <w:rPr>
          <w:rFonts w:ascii="Times New Roman" w:hAnsi="Times New Roman" w:cs="Times New Roman"/>
          <w:bCs/>
          <w:sz w:val="26"/>
          <w:szCs w:val="26"/>
          <w:lang w:val="vi-VN"/>
        </w:rPr>
        <w:t xml:space="preserve">. </w:t>
      </w:r>
      <w:r w:rsidRPr="006F5A0A">
        <w:rPr>
          <w:rFonts w:ascii="Times New Roman" w:hAnsi="Times New Roman" w:cs="Times New Roman"/>
          <w:bCs/>
          <w:sz w:val="26"/>
          <w:szCs w:val="26"/>
        </w:rPr>
        <w:t>Lào</w:t>
      </w:r>
    </w:p>
    <w:p w14:paraId="649C1CC7" w14:textId="7A1420F9" w:rsidR="007C382C" w:rsidRPr="006F5A0A" w:rsidRDefault="007C382C" w:rsidP="006F5A0A">
      <w:pPr>
        <w:spacing w:after="0" w:line="312" w:lineRule="auto"/>
        <w:rPr>
          <w:rFonts w:ascii="Times New Roman" w:hAnsi="Times New Roman" w:cs="Times New Roman"/>
          <w:sz w:val="26"/>
          <w:szCs w:val="26"/>
        </w:rPr>
      </w:pPr>
      <w:r w:rsidRPr="006F5A0A">
        <w:rPr>
          <w:rFonts w:ascii="Times New Roman" w:hAnsi="Times New Roman" w:cs="Times New Roman"/>
          <w:b/>
          <w:bCs/>
          <w:sz w:val="26"/>
          <w:szCs w:val="26"/>
        </w:rPr>
        <w:t>Câu 15</w:t>
      </w:r>
      <w:r w:rsidR="00F30B4F">
        <w:rPr>
          <w:rFonts w:ascii="Times New Roman" w:hAnsi="Times New Roman" w:cs="Times New Roman"/>
          <w:b/>
          <w:bCs/>
          <w:sz w:val="26"/>
          <w:szCs w:val="26"/>
        </w:rPr>
        <w:t xml:space="preserve">: </w:t>
      </w:r>
      <w:r w:rsidRPr="006F5A0A">
        <w:rPr>
          <w:rFonts w:ascii="Times New Roman" w:hAnsi="Times New Roman" w:cs="Times New Roman"/>
          <w:b/>
          <w:bCs/>
          <w:sz w:val="26"/>
          <w:szCs w:val="26"/>
        </w:rPr>
        <w:t>Vương triều nào đã thống nhất được In-đô-nê-xi-a</w:t>
      </w:r>
    </w:p>
    <w:p w14:paraId="77128B93" w14:textId="6A7FE63B" w:rsidR="007C382C" w:rsidRPr="006F5A0A" w:rsidRDefault="007C382C" w:rsidP="006F5A0A">
      <w:pPr>
        <w:spacing w:after="0" w:line="312" w:lineRule="auto"/>
        <w:rPr>
          <w:rFonts w:ascii="Times New Roman" w:hAnsi="Times New Roman" w:cs="Times New Roman"/>
          <w:b/>
          <w:sz w:val="26"/>
          <w:szCs w:val="26"/>
        </w:rPr>
      </w:pPr>
      <w:r w:rsidRPr="006F5A0A">
        <w:rPr>
          <w:rFonts w:ascii="Times New Roman" w:hAnsi="Times New Roman" w:cs="Times New Roman"/>
          <w:bCs/>
          <w:sz w:val="26"/>
          <w:szCs w:val="26"/>
        </w:rPr>
        <w:t>A</w:t>
      </w:r>
      <w:r w:rsidRPr="006F5A0A">
        <w:rPr>
          <w:rFonts w:ascii="Times New Roman" w:hAnsi="Times New Roman" w:cs="Times New Roman"/>
          <w:bCs/>
          <w:sz w:val="26"/>
          <w:szCs w:val="26"/>
          <w:lang w:val="vi-VN"/>
        </w:rPr>
        <w:t xml:space="preserve">. </w:t>
      </w:r>
      <w:r w:rsidRPr="006F5A0A">
        <w:rPr>
          <w:rFonts w:ascii="Times New Roman" w:hAnsi="Times New Roman" w:cs="Times New Roman"/>
          <w:bCs/>
          <w:sz w:val="26"/>
          <w:szCs w:val="26"/>
        </w:rPr>
        <w:t>Xu-ma-tơ-ra.</w:t>
      </w:r>
      <w:r w:rsidR="00F30B4F">
        <w:rPr>
          <w:rFonts w:ascii="Times New Roman" w:hAnsi="Times New Roman" w:cs="Times New Roman"/>
          <w:bCs/>
          <w:sz w:val="26"/>
          <w:szCs w:val="26"/>
        </w:rPr>
        <w:tab/>
      </w:r>
      <w:r w:rsidR="00F30B4F">
        <w:rPr>
          <w:rFonts w:ascii="Times New Roman" w:hAnsi="Times New Roman" w:cs="Times New Roman"/>
          <w:bCs/>
          <w:sz w:val="26"/>
          <w:szCs w:val="26"/>
        </w:rPr>
        <w:tab/>
      </w:r>
      <w:r w:rsidR="00F30B4F">
        <w:rPr>
          <w:rFonts w:ascii="Times New Roman" w:hAnsi="Times New Roman" w:cs="Times New Roman"/>
          <w:bCs/>
          <w:sz w:val="26"/>
          <w:szCs w:val="26"/>
        </w:rPr>
        <w:tab/>
      </w:r>
      <w:r w:rsidR="00F30B4F">
        <w:rPr>
          <w:rFonts w:ascii="Times New Roman" w:hAnsi="Times New Roman" w:cs="Times New Roman"/>
          <w:bCs/>
          <w:sz w:val="26"/>
          <w:szCs w:val="26"/>
        </w:rPr>
        <w:tab/>
      </w:r>
      <w:r w:rsidRPr="006F5A0A">
        <w:rPr>
          <w:rFonts w:ascii="Times New Roman" w:hAnsi="Times New Roman" w:cs="Times New Roman"/>
          <w:b/>
          <w:bCs/>
          <w:sz w:val="26"/>
          <w:szCs w:val="26"/>
          <w:lang w:val="vi-VN"/>
        </w:rPr>
        <w:t xml:space="preserve">B. </w:t>
      </w:r>
      <w:r w:rsidRPr="006F5A0A">
        <w:rPr>
          <w:rFonts w:ascii="Times New Roman" w:hAnsi="Times New Roman" w:cs="Times New Roman"/>
          <w:b/>
          <w:bCs/>
          <w:sz w:val="26"/>
          <w:szCs w:val="26"/>
        </w:rPr>
        <w:t>Gia-va (Mô-giô-pa-hít).</w:t>
      </w:r>
      <w:r w:rsidRPr="006F5A0A">
        <w:rPr>
          <w:rFonts w:ascii="Times New Roman" w:hAnsi="Times New Roman" w:cs="Times New Roman"/>
          <w:b/>
          <w:bCs/>
          <w:sz w:val="26"/>
          <w:szCs w:val="26"/>
        </w:rPr>
        <w:tab/>
        <w:t>.</w:t>
      </w:r>
    </w:p>
    <w:p w14:paraId="0BB9E9C8" w14:textId="6D1651F2" w:rsidR="007C382C" w:rsidRPr="006F5A0A" w:rsidRDefault="007C382C" w:rsidP="006F5A0A">
      <w:pPr>
        <w:spacing w:after="0" w:line="312" w:lineRule="auto"/>
        <w:rPr>
          <w:rFonts w:ascii="Times New Roman" w:hAnsi="Times New Roman" w:cs="Times New Roman"/>
          <w:sz w:val="26"/>
          <w:szCs w:val="26"/>
        </w:rPr>
      </w:pPr>
      <w:r w:rsidRPr="006F5A0A">
        <w:rPr>
          <w:rFonts w:ascii="Times New Roman" w:hAnsi="Times New Roman" w:cs="Times New Roman"/>
          <w:bCs/>
          <w:sz w:val="26"/>
          <w:szCs w:val="26"/>
        </w:rPr>
        <w:t>C</w:t>
      </w:r>
      <w:r w:rsidRPr="006F5A0A">
        <w:rPr>
          <w:rFonts w:ascii="Times New Roman" w:hAnsi="Times New Roman" w:cs="Times New Roman"/>
          <w:bCs/>
          <w:sz w:val="26"/>
          <w:szCs w:val="26"/>
          <w:lang w:val="vi-VN"/>
        </w:rPr>
        <w:t xml:space="preserve">. </w:t>
      </w:r>
      <w:r w:rsidRPr="006F5A0A">
        <w:rPr>
          <w:rFonts w:ascii="Times New Roman" w:hAnsi="Times New Roman" w:cs="Times New Roman"/>
          <w:bCs/>
          <w:sz w:val="26"/>
          <w:szCs w:val="26"/>
        </w:rPr>
        <w:t>Xu-la-vê-di</w:t>
      </w:r>
      <w:r w:rsidRPr="006F5A0A">
        <w:rPr>
          <w:rFonts w:ascii="Times New Roman" w:hAnsi="Times New Roman" w:cs="Times New Roman"/>
          <w:sz w:val="26"/>
          <w:szCs w:val="26"/>
        </w:rPr>
        <w:t>.</w:t>
      </w:r>
      <w:r w:rsidR="00F30B4F">
        <w:rPr>
          <w:rFonts w:ascii="Times New Roman" w:hAnsi="Times New Roman" w:cs="Times New Roman"/>
          <w:sz w:val="26"/>
          <w:szCs w:val="26"/>
        </w:rPr>
        <w:tab/>
      </w:r>
      <w:r w:rsidR="00F30B4F">
        <w:rPr>
          <w:rFonts w:ascii="Times New Roman" w:hAnsi="Times New Roman" w:cs="Times New Roman"/>
          <w:sz w:val="26"/>
          <w:szCs w:val="26"/>
        </w:rPr>
        <w:tab/>
      </w:r>
      <w:r w:rsidR="00F30B4F">
        <w:rPr>
          <w:rFonts w:ascii="Times New Roman" w:hAnsi="Times New Roman" w:cs="Times New Roman"/>
          <w:sz w:val="26"/>
          <w:szCs w:val="26"/>
        </w:rPr>
        <w:tab/>
      </w:r>
      <w:r w:rsidR="00F30B4F">
        <w:rPr>
          <w:rFonts w:ascii="Times New Roman" w:hAnsi="Times New Roman" w:cs="Times New Roman"/>
          <w:sz w:val="26"/>
          <w:szCs w:val="26"/>
        </w:rPr>
        <w:tab/>
      </w:r>
      <w:r w:rsidRPr="006F5A0A">
        <w:rPr>
          <w:rFonts w:ascii="Times New Roman" w:hAnsi="Times New Roman" w:cs="Times New Roman"/>
          <w:bCs/>
          <w:sz w:val="26"/>
          <w:szCs w:val="26"/>
        </w:rPr>
        <w:t>D</w:t>
      </w:r>
      <w:r w:rsidRPr="006F5A0A">
        <w:rPr>
          <w:rFonts w:ascii="Times New Roman" w:hAnsi="Times New Roman" w:cs="Times New Roman"/>
          <w:bCs/>
          <w:sz w:val="26"/>
          <w:szCs w:val="26"/>
          <w:lang w:val="vi-VN"/>
        </w:rPr>
        <w:t xml:space="preserve">. </w:t>
      </w:r>
      <w:r w:rsidRPr="006F5A0A">
        <w:rPr>
          <w:rFonts w:ascii="Times New Roman" w:hAnsi="Times New Roman" w:cs="Times New Roman"/>
          <w:bCs/>
          <w:sz w:val="26"/>
          <w:szCs w:val="26"/>
        </w:rPr>
        <w:t>Ca-li-man-tan.</w:t>
      </w:r>
    </w:p>
    <w:p w14:paraId="764A5E8B" w14:textId="77777777" w:rsidR="007C382C" w:rsidRPr="006F5A0A" w:rsidRDefault="007C382C" w:rsidP="006F5A0A">
      <w:pPr>
        <w:spacing w:after="0" w:line="312" w:lineRule="auto"/>
        <w:rPr>
          <w:rFonts w:ascii="Times New Roman" w:hAnsi="Times New Roman" w:cs="Times New Roman"/>
          <w:sz w:val="26"/>
          <w:szCs w:val="26"/>
        </w:rPr>
      </w:pPr>
      <w:r w:rsidRPr="006F5A0A">
        <w:rPr>
          <w:rFonts w:ascii="Times New Roman" w:hAnsi="Times New Roman" w:cs="Times New Roman"/>
          <w:b/>
          <w:bCs/>
          <w:sz w:val="26"/>
          <w:szCs w:val="26"/>
        </w:rPr>
        <w:t>Câu 16. Văn hóa Đông Nam Á chịu ảnh hưởng mạnh mẽ nhất từ nền văn hóa nào?</w:t>
      </w:r>
    </w:p>
    <w:p w14:paraId="0FA23A66" w14:textId="6F3F9341" w:rsidR="007C382C" w:rsidRDefault="007C382C" w:rsidP="006F5A0A">
      <w:pPr>
        <w:spacing w:after="0" w:line="312" w:lineRule="auto"/>
        <w:rPr>
          <w:rFonts w:ascii="Times New Roman" w:hAnsi="Times New Roman" w:cs="Times New Roman"/>
          <w:bCs/>
          <w:sz w:val="26"/>
          <w:szCs w:val="26"/>
        </w:rPr>
      </w:pPr>
      <w:r w:rsidRPr="006F5A0A">
        <w:rPr>
          <w:rFonts w:ascii="Times New Roman" w:hAnsi="Times New Roman" w:cs="Times New Roman"/>
          <w:b/>
          <w:bCs/>
          <w:sz w:val="26"/>
          <w:szCs w:val="26"/>
          <w:lang w:val="vi-VN"/>
        </w:rPr>
        <w:t xml:space="preserve">A. </w:t>
      </w:r>
      <w:r w:rsidRPr="006F5A0A">
        <w:rPr>
          <w:rFonts w:ascii="Times New Roman" w:hAnsi="Times New Roman" w:cs="Times New Roman"/>
          <w:b/>
          <w:bCs/>
          <w:sz w:val="26"/>
          <w:szCs w:val="26"/>
        </w:rPr>
        <w:t>Ấn Độ.</w:t>
      </w:r>
      <w:r w:rsidR="00F30B4F">
        <w:rPr>
          <w:rFonts w:ascii="Times New Roman" w:hAnsi="Times New Roman" w:cs="Times New Roman"/>
          <w:b/>
          <w:bCs/>
          <w:sz w:val="26"/>
          <w:szCs w:val="26"/>
        </w:rPr>
        <w:tab/>
      </w:r>
      <w:r w:rsidR="00F30B4F">
        <w:rPr>
          <w:rFonts w:ascii="Times New Roman" w:hAnsi="Times New Roman" w:cs="Times New Roman"/>
          <w:b/>
          <w:bCs/>
          <w:sz w:val="26"/>
          <w:szCs w:val="26"/>
        </w:rPr>
        <w:tab/>
      </w:r>
      <w:r w:rsidRPr="006F5A0A">
        <w:rPr>
          <w:rFonts w:ascii="Times New Roman" w:hAnsi="Times New Roman" w:cs="Times New Roman"/>
          <w:bCs/>
          <w:sz w:val="26"/>
          <w:szCs w:val="26"/>
        </w:rPr>
        <w:t>B. Trung Quốc.</w:t>
      </w:r>
      <w:r w:rsidR="00F30B4F">
        <w:rPr>
          <w:rFonts w:ascii="Times New Roman" w:hAnsi="Times New Roman" w:cs="Times New Roman"/>
          <w:bCs/>
          <w:sz w:val="26"/>
          <w:szCs w:val="26"/>
        </w:rPr>
        <w:tab/>
      </w:r>
      <w:r w:rsidR="00F30B4F">
        <w:rPr>
          <w:rFonts w:ascii="Times New Roman" w:hAnsi="Times New Roman" w:cs="Times New Roman"/>
          <w:bCs/>
          <w:sz w:val="26"/>
          <w:szCs w:val="26"/>
        </w:rPr>
        <w:tab/>
      </w:r>
      <w:r w:rsidRPr="006F5A0A">
        <w:rPr>
          <w:rFonts w:ascii="Times New Roman" w:hAnsi="Times New Roman" w:cs="Times New Roman"/>
          <w:bCs/>
          <w:sz w:val="26"/>
          <w:szCs w:val="26"/>
        </w:rPr>
        <w:t>C</w:t>
      </w:r>
      <w:r w:rsidRPr="006F5A0A">
        <w:rPr>
          <w:rFonts w:ascii="Times New Roman" w:hAnsi="Times New Roman" w:cs="Times New Roman"/>
          <w:bCs/>
          <w:sz w:val="26"/>
          <w:szCs w:val="26"/>
          <w:lang w:val="vi-VN"/>
        </w:rPr>
        <w:t xml:space="preserve">. </w:t>
      </w:r>
      <w:r w:rsidRPr="006F5A0A">
        <w:rPr>
          <w:rFonts w:ascii="Times New Roman" w:hAnsi="Times New Roman" w:cs="Times New Roman"/>
          <w:bCs/>
          <w:sz w:val="26"/>
          <w:szCs w:val="26"/>
        </w:rPr>
        <w:t>Nhật Bản.</w:t>
      </w:r>
      <w:r w:rsidR="00F30B4F">
        <w:rPr>
          <w:rFonts w:ascii="Times New Roman" w:hAnsi="Times New Roman" w:cs="Times New Roman"/>
          <w:bCs/>
          <w:sz w:val="26"/>
          <w:szCs w:val="26"/>
        </w:rPr>
        <w:tab/>
      </w:r>
      <w:r w:rsidR="00F30B4F">
        <w:rPr>
          <w:rFonts w:ascii="Times New Roman" w:hAnsi="Times New Roman" w:cs="Times New Roman"/>
          <w:bCs/>
          <w:sz w:val="26"/>
          <w:szCs w:val="26"/>
        </w:rPr>
        <w:tab/>
      </w:r>
      <w:r w:rsidR="00F30B4F">
        <w:rPr>
          <w:rFonts w:ascii="Times New Roman" w:hAnsi="Times New Roman" w:cs="Times New Roman"/>
          <w:bCs/>
          <w:sz w:val="26"/>
          <w:szCs w:val="26"/>
        </w:rPr>
        <w:tab/>
      </w:r>
      <w:r w:rsidRPr="006F5A0A">
        <w:rPr>
          <w:rFonts w:ascii="Times New Roman" w:hAnsi="Times New Roman" w:cs="Times New Roman"/>
          <w:bCs/>
          <w:sz w:val="26"/>
          <w:szCs w:val="26"/>
        </w:rPr>
        <w:t>D</w:t>
      </w:r>
      <w:r w:rsidRPr="006F5A0A">
        <w:rPr>
          <w:rFonts w:ascii="Times New Roman" w:hAnsi="Times New Roman" w:cs="Times New Roman"/>
          <w:bCs/>
          <w:sz w:val="26"/>
          <w:szCs w:val="26"/>
          <w:lang w:val="vi-VN"/>
        </w:rPr>
        <w:t xml:space="preserve">. </w:t>
      </w:r>
      <w:r w:rsidRPr="006F5A0A">
        <w:rPr>
          <w:rFonts w:ascii="Times New Roman" w:hAnsi="Times New Roman" w:cs="Times New Roman"/>
          <w:bCs/>
          <w:sz w:val="26"/>
          <w:szCs w:val="26"/>
        </w:rPr>
        <w:t>Phương Tây.</w:t>
      </w:r>
    </w:p>
    <w:p w14:paraId="75011288" w14:textId="77777777" w:rsidR="00F30B4F" w:rsidRPr="006F5A0A" w:rsidRDefault="00F30B4F" w:rsidP="006F5A0A">
      <w:pPr>
        <w:spacing w:after="0" w:line="312" w:lineRule="auto"/>
        <w:rPr>
          <w:rFonts w:ascii="Times New Roman" w:hAnsi="Times New Roman" w:cs="Times New Roman"/>
          <w:sz w:val="26"/>
          <w:szCs w:val="26"/>
        </w:rPr>
      </w:pPr>
    </w:p>
    <w:p w14:paraId="43793E4E" w14:textId="7B89C460" w:rsidR="00F30B4F" w:rsidRPr="006F5A0A" w:rsidRDefault="00F30B4F" w:rsidP="00F30B4F">
      <w:pPr>
        <w:pStyle w:val="NormalWeb"/>
        <w:numPr>
          <w:ilvl w:val="0"/>
          <w:numId w:val="10"/>
        </w:numPr>
        <w:shd w:val="clear" w:color="auto" w:fill="FFFFFF"/>
        <w:spacing w:before="0" w:beforeAutospacing="0" w:after="0" w:afterAutospacing="0" w:line="312" w:lineRule="auto"/>
        <w:ind w:left="851" w:hanging="491"/>
        <w:jc w:val="both"/>
        <w:rPr>
          <w:rStyle w:val="Strong"/>
          <w:sz w:val="28"/>
          <w:szCs w:val="28"/>
          <w:u w:val="single"/>
        </w:rPr>
      </w:pPr>
      <w:r w:rsidRPr="006F5A0A">
        <w:rPr>
          <w:rStyle w:val="Strong"/>
          <w:sz w:val="28"/>
          <w:szCs w:val="28"/>
          <w:u w:val="single"/>
        </w:rPr>
        <w:t xml:space="preserve">PHẦN </w:t>
      </w:r>
      <w:r>
        <w:rPr>
          <w:rStyle w:val="Strong"/>
          <w:sz w:val="28"/>
          <w:szCs w:val="28"/>
          <w:u w:val="single"/>
        </w:rPr>
        <w:t>TỰ LUẬN</w:t>
      </w:r>
    </w:p>
    <w:p w14:paraId="15B4EFC9" w14:textId="375A4A1E" w:rsidR="00607793" w:rsidRDefault="00607793" w:rsidP="006F5A0A">
      <w:pPr>
        <w:spacing w:after="0" w:line="312" w:lineRule="auto"/>
        <w:rPr>
          <w:rFonts w:ascii="Times New Roman" w:eastAsia="Times New Roman" w:hAnsi="Times New Roman" w:cs="Times New Roman"/>
          <w:b/>
          <w:bCs/>
          <w:color w:val="000000" w:themeColor="text1"/>
          <w:sz w:val="26"/>
          <w:szCs w:val="26"/>
          <w:u w:val="single"/>
        </w:rPr>
      </w:pPr>
      <w:r>
        <w:rPr>
          <w:rFonts w:ascii="Times New Roman" w:eastAsia="Times New Roman" w:hAnsi="Times New Roman" w:cs="Times New Roman"/>
          <w:b/>
          <w:bCs/>
          <w:color w:val="000000" w:themeColor="text1"/>
          <w:sz w:val="26"/>
          <w:szCs w:val="26"/>
          <w:u w:val="single"/>
        </w:rPr>
        <w:t>CHƯƠNG 2: TRUNG QUỐC TỪ THẾ KỈ VII ĐẾN GIỮA THẾ KỈ XIX</w:t>
      </w:r>
    </w:p>
    <w:p w14:paraId="5DA72203" w14:textId="5E23926B" w:rsidR="007C382C" w:rsidRDefault="004E78EE" w:rsidP="00607793">
      <w:pPr>
        <w:spacing w:after="0" w:line="312" w:lineRule="auto"/>
        <w:ind w:left="1701" w:hanging="850"/>
        <w:rPr>
          <w:rFonts w:ascii="Times New Roman" w:eastAsia="Times New Roman" w:hAnsi="Times New Roman" w:cs="Times New Roman"/>
          <w:b/>
          <w:bCs/>
          <w:color w:val="000000" w:themeColor="text1"/>
          <w:sz w:val="26"/>
          <w:szCs w:val="26"/>
        </w:rPr>
      </w:pPr>
      <w:r w:rsidRPr="004E78EE">
        <w:rPr>
          <w:rFonts w:ascii="Times New Roman" w:eastAsia="Times New Roman" w:hAnsi="Times New Roman" w:cs="Times New Roman"/>
          <w:b/>
          <w:bCs/>
          <w:color w:val="000000" w:themeColor="text1"/>
          <w:sz w:val="26"/>
          <w:szCs w:val="26"/>
          <w:u w:val="single"/>
        </w:rPr>
        <w:t>BÀI 7:</w:t>
      </w:r>
      <w:r w:rsidRPr="004E78EE">
        <w:rPr>
          <w:rFonts w:ascii="Times New Roman" w:eastAsia="Times New Roman" w:hAnsi="Times New Roman" w:cs="Times New Roman"/>
          <w:b/>
          <w:bCs/>
          <w:color w:val="000000" w:themeColor="text1"/>
          <w:sz w:val="26"/>
          <w:szCs w:val="26"/>
        </w:rPr>
        <w:t xml:space="preserve"> CÁC THÀNH TỰU VĂN HÓA CHỦ YẾU CỦA TRUNG QUỐC TỪ THẾ KỈ VII ĐẾN GIỮA THẾ KỈ XIX</w:t>
      </w:r>
      <w:r>
        <w:rPr>
          <w:rFonts w:ascii="Times New Roman" w:eastAsia="Times New Roman" w:hAnsi="Times New Roman" w:cs="Times New Roman"/>
          <w:b/>
          <w:bCs/>
          <w:color w:val="000000" w:themeColor="text1"/>
          <w:sz w:val="26"/>
          <w:szCs w:val="26"/>
        </w:rPr>
        <w:t>.</w:t>
      </w:r>
    </w:p>
    <w:p w14:paraId="4E762AD2" w14:textId="052E032B" w:rsidR="004E78EE" w:rsidRPr="004E78EE" w:rsidRDefault="004E78EE" w:rsidP="004E78EE">
      <w:pPr>
        <w:pStyle w:val="ListParagraph"/>
        <w:numPr>
          <w:ilvl w:val="0"/>
          <w:numId w:val="13"/>
        </w:numPr>
        <w:spacing w:after="0" w:line="312" w:lineRule="auto"/>
        <w:rPr>
          <w:rFonts w:ascii="Times New Roman" w:hAnsi="Times New Roman" w:cs="Times New Roman"/>
          <w:b/>
          <w:bCs/>
          <w:sz w:val="26"/>
          <w:szCs w:val="26"/>
        </w:rPr>
      </w:pPr>
      <w:r w:rsidRPr="004E78EE">
        <w:rPr>
          <w:rFonts w:ascii="Times New Roman" w:eastAsia="Times New Roman" w:hAnsi="Times New Roman" w:cs="Times New Roman"/>
          <w:b/>
          <w:bCs/>
          <w:sz w:val="26"/>
          <w:szCs w:val="26"/>
        </w:rPr>
        <w:t>Những thành tựu chủ yếu của văn hoá Trung Quốc từ thế kỉ VII đến giữa thế kỉ XIX</w:t>
      </w:r>
      <w:r>
        <w:rPr>
          <w:rFonts w:ascii="Times New Roman" w:eastAsia="Times New Roman" w:hAnsi="Times New Roman" w:cs="Times New Roman"/>
          <w:b/>
          <w:bCs/>
          <w:sz w:val="26"/>
          <w:szCs w:val="26"/>
        </w:rPr>
        <w:t>.</w:t>
      </w:r>
    </w:p>
    <w:p w14:paraId="43089912" w14:textId="2287B81C" w:rsidR="004E78EE" w:rsidRPr="004E78EE" w:rsidRDefault="004E78EE" w:rsidP="00607793">
      <w:pPr>
        <w:pStyle w:val="ListParagraph"/>
        <w:spacing w:after="0" w:line="312" w:lineRule="auto"/>
        <w:jc w:val="both"/>
        <w:rPr>
          <w:rFonts w:ascii="Times New Roman" w:eastAsia="Times New Roman" w:hAnsi="Times New Roman" w:cs="Times New Roman"/>
          <w:color w:val="000000"/>
          <w:sz w:val="26"/>
          <w:szCs w:val="26"/>
        </w:rPr>
      </w:pPr>
      <w:r w:rsidRPr="004E78EE">
        <w:rPr>
          <w:rFonts w:ascii="Times New Roman" w:eastAsia="Times New Roman" w:hAnsi="Times New Roman" w:cs="Times New Roman"/>
          <w:b/>
          <w:bCs/>
          <w:color w:val="000000"/>
          <w:sz w:val="26"/>
          <w:szCs w:val="26"/>
        </w:rPr>
        <w:t>1. Nho giáo</w:t>
      </w:r>
    </w:p>
    <w:p w14:paraId="3BE53157" w14:textId="77777777" w:rsidR="004E78EE" w:rsidRPr="004E78EE" w:rsidRDefault="004E78EE" w:rsidP="00607793">
      <w:pPr>
        <w:pStyle w:val="ListParagraph"/>
        <w:spacing w:after="0" w:line="312" w:lineRule="auto"/>
        <w:jc w:val="both"/>
        <w:rPr>
          <w:rFonts w:ascii="Times New Roman" w:eastAsia="Times New Roman" w:hAnsi="Times New Roman" w:cs="Times New Roman"/>
          <w:color w:val="000000"/>
          <w:sz w:val="26"/>
          <w:szCs w:val="26"/>
        </w:rPr>
      </w:pPr>
      <w:r w:rsidRPr="004E78EE">
        <w:rPr>
          <w:rFonts w:ascii="Times New Roman" w:eastAsia="Times New Roman" w:hAnsi="Times New Roman" w:cs="Times New Roman"/>
          <w:color w:val="000000"/>
          <w:sz w:val="26"/>
          <w:szCs w:val="26"/>
        </w:rPr>
        <w:t>- Từ thời Hán, trở thành hệ tư tưởng và đạo đức của giai cấp phong kiến.</w:t>
      </w:r>
    </w:p>
    <w:p w14:paraId="62A29C5D" w14:textId="77777777" w:rsidR="004E78EE" w:rsidRPr="004E78EE" w:rsidRDefault="004E78EE" w:rsidP="00607793">
      <w:pPr>
        <w:pStyle w:val="ListParagraph"/>
        <w:spacing w:after="0" w:line="312" w:lineRule="auto"/>
        <w:jc w:val="both"/>
        <w:rPr>
          <w:rFonts w:ascii="Times New Roman" w:eastAsia="Times New Roman" w:hAnsi="Times New Roman" w:cs="Times New Roman"/>
          <w:color w:val="000000"/>
          <w:sz w:val="26"/>
          <w:szCs w:val="26"/>
        </w:rPr>
      </w:pPr>
      <w:r w:rsidRPr="004E78EE">
        <w:rPr>
          <w:rFonts w:ascii="Times New Roman" w:eastAsia="Times New Roman" w:hAnsi="Times New Roman" w:cs="Times New Roman"/>
          <w:color w:val="000000"/>
          <w:sz w:val="26"/>
          <w:szCs w:val="26"/>
        </w:rPr>
        <w:t>- Dùng đạo đức để cai trị và duy trì trật tự xã hội.</w:t>
      </w:r>
    </w:p>
    <w:p w14:paraId="135579C0" w14:textId="77777777" w:rsidR="004E78EE" w:rsidRPr="004E78EE" w:rsidRDefault="004E78EE" w:rsidP="00607793">
      <w:pPr>
        <w:pStyle w:val="ListParagraph"/>
        <w:spacing w:after="0" w:line="312" w:lineRule="auto"/>
        <w:jc w:val="both"/>
        <w:rPr>
          <w:rFonts w:ascii="Times New Roman" w:eastAsia="Times New Roman" w:hAnsi="Times New Roman" w:cs="Times New Roman"/>
          <w:color w:val="000000"/>
          <w:sz w:val="26"/>
          <w:szCs w:val="26"/>
        </w:rPr>
      </w:pPr>
      <w:r w:rsidRPr="004E78EE">
        <w:rPr>
          <w:rFonts w:ascii="Times New Roman" w:eastAsia="Times New Roman" w:hAnsi="Times New Roman" w:cs="Times New Roman"/>
          <w:color w:val="000000"/>
          <w:sz w:val="26"/>
          <w:szCs w:val="26"/>
        </w:rPr>
        <w:t>- Từ thời Đường, tổ chức các khoa thi tuyển chọn quan lại đều lấy nội dung trong sách Nho giáo.</w:t>
      </w:r>
    </w:p>
    <w:p w14:paraId="512C65AF" w14:textId="77777777" w:rsidR="004E78EE" w:rsidRPr="004E78EE" w:rsidRDefault="004E78EE" w:rsidP="00607793">
      <w:pPr>
        <w:pStyle w:val="ListParagraph"/>
        <w:spacing w:after="0" w:line="312" w:lineRule="auto"/>
        <w:jc w:val="both"/>
        <w:rPr>
          <w:rFonts w:ascii="Times New Roman" w:eastAsia="Times New Roman" w:hAnsi="Times New Roman" w:cs="Times New Roman"/>
          <w:color w:val="000000"/>
          <w:sz w:val="26"/>
          <w:szCs w:val="26"/>
        </w:rPr>
      </w:pPr>
      <w:r w:rsidRPr="004E78EE">
        <w:rPr>
          <w:rFonts w:ascii="Times New Roman" w:eastAsia="Times New Roman" w:hAnsi="Times New Roman" w:cs="Times New Roman"/>
          <w:b/>
          <w:bCs/>
          <w:color w:val="000000"/>
          <w:sz w:val="26"/>
          <w:szCs w:val="26"/>
        </w:rPr>
        <w:t>2. Văn học, sử học</w:t>
      </w:r>
    </w:p>
    <w:p w14:paraId="2F45C77D" w14:textId="77777777" w:rsidR="004E78EE" w:rsidRPr="004E78EE" w:rsidRDefault="004E78EE" w:rsidP="00607793">
      <w:pPr>
        <w:pStyle w:val="ListParagraph"/>
        <w:spacing w:after="0" w:line="312" w:lineRule="auto"/>
        <w:jc w:val="both"/>
        <w:rPr>
          <w:rFonts w:ascii="Times New Roman" w:eastAsia="Times New Roman" w:hAnsi="Times New Roman" w:cs="Times New Roman"/>
          <w:color w:val="000000"/>
          <w:sz w:val="26"/>
          <w:szCs w:val="26"/>
        </w:rPr>
      </w:pPr>
      <w:r w:rsidRPr="004E78EE">
        <w:rPr>
          <w:rFonts w:ascii="Times New Roman" w:eastAsia="Times New Roman" w:hAnsi="Times New Roman" w:cs="Times New Roman"/>
          <w:color w:val="000000"/>
          <w:sz w:val="26"/>
          <w:szCs w:val="26"/>
        </w:rPr>
        <w:t>- Thơ Đường được coi là đỉnh cao thơ ca Trung Quốc, ba tác giả tiêu biểu: Lý Bạch, Đỗ Phủ, Bạch Cư Dị.</w:t>
      </w:r>
    </w:p>
    <w:p w14:paraId="2302C2E1" w14:textId="77777777" w:rsidR="004E78EE" w:rsidRPr="004E78EE" w:rsidRDefault="004E78EE" w:rsidP="00607793">
      <w:pPr>
        <w:pStyle w:val="ListParagraph"/>
        <w:spacing w:after="0" w:line="312" w:lineRule="auto"/>
        <w:jc w:val="both"/>
        <w:rPr>
          <w:rFonts w:ascii="Times New Roman" w:eastAsia="Times New Roman" w:hAnsi="Times New Roman" w:cs="Times New Roman"/>
          <w:color w:val="000000"/>
          <w:sz w:val="26"/>
          <w:szCs w:val="26"/>
        </w:rPr>
      </w:pPr>
      <w:r w:rsidRPr="004E78EE">
        <w:rPr>
          <w:rFonts w:ascii="Times New Roman" w:eastAsia="Times New Roman" w:hAnsi="Times New Roman" w:cs="Times New Roman"/>
          <w:color w:val="000000"/>
          <w:sz w:val="26"/>
          <w:szCs w:val="26"/>
        </w:rPr>
        <w:t>- Tiểu thuyết đạt đến đỉnh cao dưới thời Minh-Thanh. Gồm “tứ đại danh tác”: Thủy Hử- Thi Nại Am; Tam quốc diễn nghĩa- La Quán Trung; Tây du kí- Ngô Thừa Ân; Hồng lâu mộng- Tào Tuyết Cần.</w:t>
      </w:r>
    </w:p>
    <w:p w14:paraId="3BFAFB9E" w14:textId="77777777" w:rsidR="004E78EE" w:rsidRPr="004E78EE" w:rsidRDefault="004E78EE" w:rsidP="00607793">
      <w:pPr>
        <w:pStyle w:val="ListParagraph"/>
        <w:spacing w:after="0" w:line="312" w:lineRule="auto"/>
        <w:jc w:val="both"/>
        <w:rPr>
          <w:rFonts w:ascii="Times New Roman" w:eastAsia="Times New Roman" w:hAnsi="Times New Roman" w:cs="Times New Roman"/>
          <w:color w:val="000000"/>
          <w:sz w:val="26"/>
          <w:szCs w:val="26"/>
        </w:rPr>
      </w:pPr>
      <w:r w:rsidRPr="004E78EE">
        <w:rPr>
          <w:rFonts w:ascii="Times New Roman" w:eastAsia="Times New Roman" w:hAnsi="Times New Roman" w:cs="Times New Roman"/>
          <w:color w:val="000000"/>
          <w:sz w:val="26"/>
          <w:szCs w:val="26"/>
        </w:rPr>
        <w:t>- Sử ký: Sử ký Tư Mã Thiên, Hán thư, Đường thư, Tống sử, Minh sử,…</w:t>
      </w:r>
    </w:p>
    <w:p w14:paraId="2693B9FC" w14:textId="77777777" w:rsidR="004E78EE" w:rsidRPr="004E78EE" w:rsidRDefault="004E78EE" w:rsidP="00607793">
      <w:pPr>
        <w:pStyle w:val="ListParagraph"/>
        <w:spacing w:after="0" w:line="312" w:lineRule="auto"/>
        <w:jc w:val="both"/>
        <w:rPr>
          <w:rFonts w:ascii="Times New Roman" w:eastAsia="Times New Roman" w:hAnsi="Times New Roman" w:cs="Times New Roman"/>
          <w:color w:val="000000"/>
          <w:sz w:val="26"/>
          <w:szCs w:val="26"/>
        </w:rPr>
      </w:pPr>
      <w:r w:rsidRPr="004E78EE">
        <w:rPr>
          <w:rFonts w:ascii="Times New Roman" w:eastAsia="Times New Roman" w:hAnsi="Times New Roman" w:cs="Times New Roman"/>
          <w:color w:val="000000"/>
          <w:sz w:val="26"/>
          <w:szCs w:val="26"/>
        </w:rPr>
        <w:t>- Bách khoa: Vĩnh Lạc đại điển và Tứ khố toàn thư.</w:t>
      </w:r>
    </w:p>
    <w:p w14:paraId="0C52CD5F" w14:textId="77777777" w:rsidR="004E78EE" w:rsidRPr="004E78EE" w:rsidRDefault="004E78EE" w:rsidP="00607793">
      <w:pPr>
        <w:pStyle w:val="ListParagraph"/>
        <w:spacing w:after="0" w:line="312" w:lineRule="auto"/>
        <w:jc w:val="both"/>
        <w:rPr>
          <w:rFonts w:ascii="Times New Roman" w:eastAsia="Times New Roman" w:hAnsi="Times New Roman" w:cs="Times New Roman"/>
          <w:color w:val="000000"/>
          <w:sz w:val="26"/>
          <w:szCs w:val="26"/>
        </w:rPr>
      </w:pPr>
      <w:r w:rsidRPr="004E78EE">
        <w:rPr>
          <w:rFonts w:ascii="Times New Roman" w:eastAsia="Times New Roman" w:hAnsi="Times New Roman" w:cs="Times New Roman"/>
          <w:b/>
          <w:bCs/>
          <w:color w:val="000000"/>
          <w:sz w:val="26"/>
          <w:szCs w:val="26"/>
        </w:rPr>
        <w:t>3. Kiến trúc, điêu khắc, hội họa</w:t>
      </w:r>
    </w:p>
    <w:p w14:paraId="5F9D5A4D" w14:textId="77777777" w:rsidR="004E78EE" w:rsidRPr="004E78EE" w:rsidRDefault="004E78EE" w:rsidP="00607793">
      <w:pPr>
        <w:pStyle w:val="ListParagraph"/>
        <w:spacing w:after="0" w:line="312" w:lineRule="auto"/>
        <w:jc w:val="both"/>
        <w:rPr>
          <w:rFonts w:ascii="Times New Roman" w:eastAsia="Times New Roman" w:hAnsi="Times New Roman" w:cs="Times New Roman"/>
          <w:color w:val="000000"/>
          <w:sz w:val="26"/>
          <w:szCs w:val="26"/>
        </w:rPr>
      </w:pPr>
      <w:r w:rsidRPr="004E78EE">
        <w:rPr>
          <w:rFonts w:ascii="Times New Roman" w:eastAsia="Times New Roman" w:hAnsi="Times New Roman" w:cs="Times New Roman"/>
          <w:color w:val="000000"/>
          <w:sz w:val="26"/>
          <w:szCs w:val="26"/>
        </w:rPr>
        <w:t>- Kiến trúc có ba loại: kiến trúc cung điện, kiến trúc tôn giáo và kiến trúc lăng tẩm.</w:t>
      </w:r>
    </w:p>
    <w:p w14:paraId="329E1CEE" w14:textId="77777777" w:rsidR="004E78EE" w:rsidRPr="004E78EE" w:rsidRDefault="004E78EE" w:rsidP="00607793">
      <w:pPr>
        <w:pStyle w:val="ListParagraph"/>
        <w:spacing w:after="0" w:line="312" w:lineRule="auto"/>
        <w:jc w:val="both"/>
        <w:rPr>
          <w:rFonts w:ascii="Times New Roman" w:eastAsia="Times New Roman" w:hAnsi="Times New Roman" w:cs="Times New Roman"/>
          <w:color w:val="000000"/>
          <w:sz w:val="26"/>
          <w:szCs w:val="26"/>
        </w:rPr>
      </w:pPr>
      <w:r w:rsidRPr="004E78EE">
        <w:rPr>
          <w:rFonts w:ascii="Times New Roman" w:eastAsia="Times New Roman" w:hAnsi="Times New Roman" w:cs="Times New Roman"/>
          <w:color w:val="000000"/>
          <w:sz w:val="26"/>
          <w:szCs w:val="26"/>
        </w:rPr>
        <w:t>- Nghệ thuật điêu khắc: phong phú về đề tài và chất lượng. Có tượng Phật nghìn mắt nghìn tay và tượng Phật trên núi Lạc Sơn.</w:t>
      </w:r>
    </w:p>
    <w:p w14:paraId="76C8B1F2" w14:textId="77777777" w:rsidR="004E78EE" w:rsidRPr="004E78EE" w:rsidRDefault="004E78EE" w:rsidP="00607793">
      <w:pPr>
        <w:pStyle w:val="ListParagraph"/>
        <w:spacing w:after="0" w:line="312" w:lineRule="auto"/>
        <w:jc w:val="both"/>
        <w:rPr>
          <w:rFonts w:ascii="Times New Roman" w:eastAsia="Times New Roman" w:hAnsi="Times New Roman" w:cs="Times New Roman"/>
          <w:color w:val="000000"/>
          <w:sz w:val="26"/>
          <w:szCs w:val="26"/>
        </w:rPr>
      </w:pPr>
      <w:r w:rsidRPr="004E78EE">
        <w:rPr>
          <w:rFonts w:ascii="Times New Roman" w:eastAsia="Times New Roman" w:hAnsi="Times New Roman" w:cs="Times New Roman"/>
          <w:color w:val="000000"/>
          <w:sz w:val="26"/>
          <w:szCs w:val="26"/>
        </w:rPr>
        <w:t>- Hội họa: tranh thủy mặc, họa pháp, thư pháp.</w:t>
      </w:r>
    </w:p>
    <w:p w14:paraId="0BBCB4BC" w14:textId="77777777" w:rsidR="001463C5" w:rsidRDefault="001463C5" w:rsidP="001463C5">
      <w:pPr>
        <w:shd w:val="clear" w:color="auto" w:fill="FFFFFF"/>
        <w:spacing w:after="0" w:line="312" w:lineRule="auto"/>
        <w:ind w:firstLine="720"/>
        <w:jc w:val="both"/>
        <w:outlineLvl w:val="2"/>
        <w:rPr>
          <w:rFonts w:ascii="Times New Roman" w:eastAsia="Times New Roman" w:hAnsi="Times New Roman" w:cs="Times New Roman"/>
          <w:b/>
          <w:bCs/>
          <w:color w:val="000000"/>
          <w:sz w:val="26"/>
          <w:szCs w:val="26"/>
        </w:rPr>
      </w:pPr>
    </w:p>
    <w:p w14:paraId="78B7C080" w14:textId="12957BD7" w:rsidR="001463C5" w:rsidRPr="001463C5" w:rsidRDefault="001463C5" w:rsidP="001463C5">
      <w:pPr>
        <w:shd w:val="clear" w:color="auto" w:fill="FFFFFF"/>
        <w:spacing w:after="0" w:line="312" w:lineRule="auto"/>
        <w:ind w:firstLine="720"/>
        <w:jc w:val="both"/>
        <w:outlineLvl w:val="2"/>
        <w:rPr>
          <w:rFonts w:ascii="Times New Roman" w:eastAsia="Times New Roman" w:hAnsi="Times New Roman" w:cs="Times New Roman"/>
          <w:b/>
          <w:bCs/>
          <w:sz w:val="26"/>
          <w:szCs w:val="26"/>
        </w:rPr>
      </w:pPr>
      <w:r w:rsidRPr="001463C5">
        <w:rPr>
          <w:rFonts w:ascii="Times New Roman" w:eastAsia="Times New Roman" w:hAnsi="Times New Roman" w:cs="Times New Roman"/>
          <w:b/>
          <w:bCs/>
          <w:color w:val="000000"/>
          <w:sz w:val="26"/>
          <w:szCs w:val="26"/>
        </w:rPr>
        <w:lastRenderedPageBreak/>
        <w:t xml:space="preserve">4. </w:t>
      </w:r>
      <w:r w:rsidRPr="001463C5">
        <w:rPr>
          <w:rFonts w:ascii="Times New Roman" w:eastAsia="Times New Roman" w:hAnsi="Times New Roman" w:cs="Times New Roman"/>
          <w:b/>
          <w:bCs/>
          <w:sz w:val="26"/>
          <w:szCs w:val="26"/>
        </w:rPr>
        <w:t>Khoa học kĩ thuật</w:t>
      </w:r>
    </w:p>
    <w:p w14:paraId="3C60E4BD" w14:textId="59060C1E" w:rsidR="001463C5" w:rsidRPr="001463C5" w:rsidRDefault="00A74D68" w:rsidP="00A74D68">
      <w:pPr>
        <w:shd w:val="clear" w:color="auto" w:fill="FFFFFF"/>
        <w:spacing w:after="0" w:line="312" w:lineRule="auto"/>
        <w:ind w:firstLine="72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sidR="001463C5" w:rsidRPr="001463C5">
        <w:rPr>
          <w:rFonts w:ascii="Times New Roman" w:eastAsia="Times New Roman" w:hAnsi="Times New Roman" w:cs="Times New Roman"/>
          <w:sz w:val="26"/>
          <w:szCs w:val="26"/>
        </w:rPr>
        <w:t>Tứ đại phát minh: thuốc súng, kỹ thuật in, la bàn và giấy.</w:t>
      </w:r>
    </w:p>
    <w:p w14:paraId="6C33F269" w14:textId="53422A76" w:rsidR="001463C5" w:rsidRDefault="00A74D68" w:rsidP="00A74D68">
      <w:pPr>
        <w:shd w:val="clear" w:color="auto" w:fill="FFFFFF"/>
        <w:spacing w:after="0" w:line="312" w:lineRule="auto"/>
        <w:ind w:left="42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 </w:t>
      </w:r>
      <w:r w:rsidR="001463C5" w:rsidRPr="001463C5">
        <w:rPr>
          <w:rFonts w:ascii="Times New Roman" w:eastAsia="Times New Roman" w:hAnsi="Times New Roman" w:cs="Times New Roman"/>
          <w:sz w:val="26"/>
          <w:szCs w:val="26"/>
        </w:rPr>
        <w:t xml:space="preserve">Các ngành khoa học khác: Cửu chương toán thuật, phép tính lịch, thuật phẫu thuật và châm </w:t>
      </w:r>
      <w:r>
        <w:rPr>
          <w:rFonts w:ascii="Times New Roman" w:eastAsia="Times New Roman" w:hAnsi="Times New Roman" w:cs="Times New Roman"/>
          <w:sz w:val="26"/>
          <w:szCs w:val="26"/>
        </w:rPr>
        <w:t xml:space="preserve">  </w:t>
      </w:r>
      <w:r w:rsidR="001463C5" w:rsidRPr="001463C5">
        <w:rPr>
          <w:rFonts w:ascii="Times New Roman" w:eastAsia="Times New Roman" w:hAnsi="Times New Roman" w:cs="Times New Roman"/>
          <w:sz w:val="26"/>
          <w:szCs w:val="26"/>
        </w:rPr>
        <w:t>cứu trong y học.</w:t>
      </w:r>
    </w:p>
    <w:p w14:paraId="51B9EEA6" w14:textId="3B937CFC" w:rsidR="00A74D68" w:rsidRPr="00A74D68" w:rsidRDefault="00A74D68" w:rsidP="00A74D68">
      <w:pPr>
        <w:pStyle w:val="ListParagraph"/>
        <w:numPr>
          <w:ilvl w:val="0"/>
          <w:numId w:val="18"/>
        </w:numPr>
        <w:shd w:val="clear" w:color="auto" w:fill="FFFFFF"/>
        <w:spacing w:after="0" w:line="312" w:lineRule="auto"/>
        <w:jc w:val="both"/>
        <w:rPr>
          <w:rFonts w:ascii="Times New Roman" w:eastAsia="Times New Roman" w:hAnsi="Times New Roman" w:cs="Times New Roman"/>
          <w:b/>
          <w:bCs/>
          <w:sz w:val="26"/>
          <w:szCs w:val="26"/>
          <w:u w:val="single"/>
        </w:rPr>
      </w:pPr>
      <w:r w:rsidRPr="00A74D68">
        <w:rPr>
          <w:rFonts w:ascii="Times New Roman" w:eastAsia="Times New Roman" w:hAnsi="Times New Roman" w:cs="Times New Roman"/>
          <w:b/>
          <w:bCs/>
          <w:sz w:val="26"/>
          <w:szCs w:val="26"/>
          <w:u w:val="single"/>
        </w:rPr>
        <w:t>Nhận xét</w:t>
      </w:r>
    </w:p>
    <w:p w14:paraId="3527F549" w14:textId="7388637F" w:rsidR="00A74D68" w:rsidRPr="00A74D68" w:rsidRDefault="00A74D68" w:rsidP="00A74D68">
      <w:pPr>
        <w:pStyle w:val="ListParagraph"/>
        <w:numPr>
          <w:ilvl w:val="0"/>
          <w:numId w:val="19"/>
        </w:numPr>
        <w:shd w:val="clear" w:color="auto" w:fill="FFFFFF"/>
        <w:spacing w:after="0" w:line="312" w:lineRule="auto"/>
        <w:ind w:left="709" w:hanging="425"/>
        <w:jc w:val="both"/>
        <w:rPr>
          <w:rFonts w:ascii="Times New Roman" w:eastAsia="Times New Roman" w:hAnsi="Times New Roman" w:cs="Times New Roman"/>
          <w:sz w:val="26"/>
          <w:szCs w:val="26"/>
        </w:rPr>
      </w:pPr>
      <w:r w:rsidRPr="00A74D68">
        <w:rPr>
          <w:rFonts w:ascii="Times New Roman" w:eastAsia="Times New Roman" w:hAnsi="Times New Roman" w:cs="Times New Roman"/>
          <w:sz w:val="26"/>
          <w:szCs w:val="26"/>
        </w:rPr>
        <w:t>Những thành tựu văn hóa của Trung Quốc có sự kế thừa các di sản văn hóa thời cổ đại, trung đại, có sự giao thoa với văn hóa nước ngoài.</w:t>
      </w:r>
    </w:p>
    <w:p w14:paraId="58F9BBB3" w14:textId="6FD3F6B5" w:rsidR="00A74D68" w:rsidRPr="00A74D68" w:rsidRDefault="00A74D68" w:rsidP="00A74D68">
      <w:pPr>
        <w:pStyle w:val="ListParagraph"/>
        <w:numPr>
          <w:ilvl w:val="0"/>
          <w:numId w:val="19"/>
        </w:numPr>
        <w:shd w:val="clear" w:color="auto" w:fill="FFFFFF"/>
        <w:spacing w:after="0" w:line="312" w:lineRule="auto"/>
        <w:ind w:left="709" w:hanging="425"/>
        <w:jc w:val="both"/>
        <w:rPr>
          <w:rFonts w:ascii="Times New Roman" w:eastAsia="Times New Roman" w:hAnsi="Times New Roman" w:cs="Times New Roman"/>
          <w:sz w:val="26"/>
          <w:szCs w:val="26"/>
        </w:rPr>
      </w:pPr>
      <w:r w:rsidRPr="00A74D68">
        <w:rPr>
          <w:rFonts w:ascii="Times New Roman" w:eastAsia="Times New Roman" w:hAnsi="Times New Roman" w:cs="Times New Roman"/>
          <w:sz w:val="26"/>
          <w:szCs w:val="26"/>
        </w:rPr>
        <w:t>Sáng tạo ra những thành tựu văn hóa mới rực rỡ và độc đáo, nổi bật nhất là về mặt tư tưởng - tôn giáo, sử học - văn học, kiến trúc - điêu khắc, nghệ thuật và một số lĩnh vực khoa học kĩ thuật....</w:t>
      </w:r>
    </w:p>
    <w:p w14:paraId="7FA2951F" w14:textId="26306758" w:rsidR="00A74D68" w:rsidRPr="00A74D68" w:rsidRDefault="00A74D68" w:rsidP="00A74D68">
      <w:pPr>
        <w:pStyle w:val="ListParagraph"/>
        <w:numPr>
          <w:ilvl w:val="0"/>
          <w:numId w:val="19"/>
        </w:numPr>
        <w:shd w:val="clear" w:color="auto" w:fill="FFFFFF"/>
        <w:spacing w:after="0" w:line="312" w:lineRule="auto"/>
        <w:ind w:left="709" w:hanging="425"/>
        <w:jc w:val="both"/>
        <w:rPr>
          <w:rFonts w:ascii="Times New Roman" w:eastAsia="Times New Roman" w:hAnsi="Times New Roman" w:cs="Times New Roman"/>
          <w:sz w:val="26"/>
          <w:szCs w:val="26"/>
        </w:rPr>
      </w:pPr>
      <w:r w:rsidRPr="00A74D68">
        <w:rPr>
          <w:rFonts w:ascii="Times New Roman" w:eastAsia="Times New Roman" w:hAnsi="Times New Roman" w:cs="Times New Roman"/>
          <w:sz w:val="26"/>
          <w:szCs w:val="26"/>
        </w:rPr>
        <w:t>Những thành tựu lớn lao trên tất cả các lĩnh vực giúp Trung Quốc trở thành trung tâm văn hoá quan trọng ở Viễn Đông và trên thế giới.</w:t>
      </w:r>
    </w:p>
    <w:p w14:paraId="00EF79D9" w14:textId="64B4ADF2" w:rsidR="00607793" w:rsidRDefault="00607793" w:rsidP="00607793">
      <w:pPr>
        <w:widowControl w:val="0"/>
        <w:suppressAutoHyphens/>
        <w:spacing w:line="276" w:lineRule="auto"/>
        <w:jc w:val="both"/>
        <w:rPr>
          <w:rFonts w:ascii="Times New Roman" w:eastAsia="Times New Roman" w:hAnsi="Times New Roman" w:cs="Times New Roman"/>
          <w:b/>
          <w:bCs/>
          <w:color w:val="000000" w:themeColor="text1"/>
          <w:sz w:val="26"/>
          <w:szCs w:val="26"/>
          <w:u w:val="single"/>
        </w:rPr>
      </w:pPr>
      <w:r w:rsidRPr="00607793">
        <w:rPr>
          <w:rFonts w:ascii="Times New Roman" w:eastAsia="Times New Roman" w:hAnsi="Times New Roman" w:cs="Times New Roman"/>
          <w:b/>
          <w:bCs/>
          <w:color w:val="000000" w:themeColor="text1"/>
          <w:sz w:val="26"/>
          <w:szCs w:val="26"/>
          <w:u w:val="single"/>
        </w:rPr>
        <w:t>CHƯƠNG 3: ẤN ĐỘ TỪ THẾ KỈ IV ĐẾN GIỮA THẾ KỈ XIX</w:t>
      </w:r>
    </w:p>
    <w:p w14:paraId="3B6BC09E" w14:textId="3088B64A" w:rsidR="00607793" w:rsidRPr="00E853BC" w:rsidRDefault="00607793" w:rsidP="00E853BC">
      <w:pPr>
        <w:pStyle w:val="ListParagraph"/>
        <w:numPr>
          <w:ilvl w:val="0"/>
          <w:numId w:val="13"/>
        </w:numPr>
        <w:spacing w:after="0" w:line="312" w:lineRule="auto"/>
        <w:jc w:val="both"/>
        <w:rPr>
          <w:rFonts w:ascii="Times New Roman" w:eastAsia="Times New Roman" w:hAnsi="Times New Roman" w:cs="Times New Roman"/>
          <w:b/>
          <w:bCs/>
          <w:sz w:val="26"/>
          <w:szCs w:val="26"/>
        </w:rPr>
      </w:pPr>
      <w:r w:rsidRPr="00E853BC">
        <w:rPr>
          <w:rFonts w:ascii="Times New Roman" w:eastAsia="Times New Roman" w:hAnsi="Times New Roman" w:cs="Times New Roman"/>
          <w:b/>
          <w:bCs/>
          <w:sz w:val="26"/>
          <w:szCs w:val="26"/>
        </w:rPr>
        <w:t>Một số thành tựu tiêu biểu về văn hoá của Ấn Độ từ thế kỉ IV đến giữa thế kỉ XIX</w:t>
      </w:r>
    </w:p>
    <w:p w14:paraId="513C37E6" w14:textId="757809BA" w:rsidR="004E78EE" w:rsidRPr="00E853BC" w:rsidRDefault="00E853BC" w:rsidP="00E853BC">
      <w:pPr>
        <w:pStyle w:val="ListParagraph"/>
        <w:numPr>
          <w:ilvl w:val="0"/>
          <w:numId w:val="14"/>
        </w:numPr>
        <w:spacing w:after="0" w:line="312" w:lineRule="auto"/>
        <w:jc w:val="both"/>
        <w:rPr>
          <w:rFonts w:ascii="Times New Roman" w:hAnsi="Times New Roman" w:cs="Times New Roman"/>
          <w:b/>
          <w:bCs/>
          <w:sz w:val="26"/>
          <w:szCs w:val="26"/>
          <w:u w:val="single"/>
        </w:rPr>
      </w:pPr>
      <w:r w:rsidRPr="00E853BC">
        <w:rPr>
          <w:rFonts w:ascii="Times New Roman" w:hAnsi="Times New Roman" w:cs="Times New Roman"/>
          <w:b/>
          <w:bCs/>
          <w:sz w:val="26"/>
          <w:szCs w:val="26"/>
          <w:u w:val="single"/>
        </w:rPr>
        <w:t>BÀI 8: VƯƠNG TRIỀU GÚP - TA</w:t>
      </w:r>
    </w:p>
    <w:p w14:paraId="32A5BB3E" w14:textId="77777777" w:rsidR="00E853BC" w:rsidRPr="00E853BC" w:rsidRDefault="00E853BC" w:rsidP="00E853BC">
      <w:pPr>
        <w:tabs>
          <w:tab w:val="left" w:pos="0"/>
          <w:tab w:val="left" w:pos="120"/>
        </w:tabs>
        <w:spacing w:after="0" w:line="312" w:lineRule="auto"/>
        <w:jc w:val="both"/>
        <w:rPr>
          <w:rFonts w:ascii="Times New Roman" w:hAnsi="Times New Roman" w:cs="Times New Roman"/>
          <w:b/>
          <w:sz w:val="26"/>
          <w:szCs w:val="26"/>
        </w:rPr>
      </w:pPr>
      <w:r w:rsidRPr="00E853BC">
        <w:rPr>
          <w:rFonts w:ascii="Times New Roman" w:hAnsi="Times New Roman" w:cs="Times New Roman"/>
          <w:b/>
          <w:sz w:val="26"/>
          <w:szCs w:val="26"/>
        </w:rPr>
        <w:t>- Tôn giáo:</w:t>
      </w:r>
    </w:p>
    <w:p w14:paraId="1B0CF5C5" w14:textId="77777777" w:rsidR="00E853BC" w:rsidRPr="00E853BC" w:rsidRDefault="00E853BC" w:rsidP="00E853BC">
      <w:pPr>
        <w:tabs>
          <w:tab w:val="left" w:pos="0"/>
          <w:tab w:val="left" w:pos="120"/>
        </w:tabs>
        <w:spacing w:after="0" w:line="312" w:lineRule="auto"/>
        <w:jc w:val="both"/>
        <w:rPr>
          <w:rFonts w:ascii="Times New Roman" w:hAnsi="Times New Roman" w:cs="Times New Roman"/>
          <w:sz w:val="26"/>
          <w:szCs w:val="26"/>
        </w:rPr>
      </w:pPr>
      <w:r w:rsidRPr="00E853BC">
        <w:rPr>
          <w:rFonts w:ascii="Times New Roman" w:hAnsi="Times New Roman" w:cs="Times New Roman"/>
          <w:sz w:val="26"/>
          <w:szCs w:val="26"/>
        </w:rPr>
        <w:t xml:space="preserve">+ </w:t>
      </w:r>
      <w:r w:rsidRPr="00E853BC">
        <w:rPr>
          <w:rFonts w:ascii="Times New Roman" w:hAnsi="Times New Roman" w:cs="Times New Roman"/>
          <w:sz w:val="26"/>
          <w:szCs w:val="26"/>
          <w:lang w:val="vi-VN"/>
        </w:rPr>
        <w:t>Hin-</w:t>
      </w:r>
      <w:r w:rsidRPr="00E853BC">
        <w:rPr>
          <w:rFonts w:ascii="Times New Roman" w:hAnsi="Times New Roman" w:cs="Times New Roman"/>
          <w:sz w:val="26"/>
          <w:szCs w:val="26"/>
        </w:rPr>
        <w:t>đ</w:t>
      </w:r>
      <w:r w:rsidRPr="00E853BC">
        <w:rPr>
          <w:rFonts w:ascii="Times New Roman" w:hAnsi="Times New Roman" w:cs="Times New Roman"/>
          <w:sz w:val="26"/>
          <w:szCs w:val="26"/>
          <w:lang w:val="vi-VN"/>
        </w:rPr>
        <w:t>u giáo là tôn giáo chính ở Ấn Độ. Thời Gúp-ta Phật giáo cũng được coi trọng.</w:t>
      </w:r>
    </w:p>
    <w:p w14:paraId="5B3D3B8A" w14:textId="77777777" w:rsidR="00E853BC" w:rsidRPr="00E853BC" w:rsidRDefault="00E853BC" w:rsidP="00E853BC">
      <w:pPr>
        <w:tabs>
          <w:tab w:val="left" w:pos="0"/>
          <w:tab w:val="left" w:pos="120"/>
        </w:tabs>
        <w:spacing w:after="0" w:line="312" w:lineRule="auto"/>
        <w:jc w:val="both"/>
        <w:rPr>
          <w:rFonts w:ascii="Times New Roman" w:hAnsi="Times New Roman" w:cs="Times New Roman"/>
          <w:sz w:val="26"/>
          <w:szCs w:val="26"/>
          <w:lang w:val="vi-VN"/>
        </w:rPr>
      </w:pPr>
      <w:r w:rsidRPr="00E853BC">
        <w:rPr>
          <w:rFonts w:ascii="Times New Roman" w:hAnsi="Times New Roman" w:cs="Times New Roman"/>
          <w:sz w:val="26"/>
          <w:szCs w:val="26"/>
        </w:rPr>
        <w:t xml:space="preserve">+ </w:t>
      </w:r>
      <w:r w:rsidRPr="00E853BC">
        <w:rPr>
          <w:rFonts w:ascii="Times New Roman" w:hAnsi="Times New Roman" w:cs="Times New Roman"/>
          <w:sz w:val="26"/>
          <w:szCs w:val="26"/>
          <w:lang w:val="vi-VN"/>
        </w:rPr>
        <w:t>Trường đại học Phật giáo Na-lan-đa trở thành trung tâm giáo dục bậc cao thời kỳ Gúp-ta.</w:t>
      </w:r>
    </w:p>
    <w:p w14:paraId="57220715" w14:textId="77777777" w:rsidR="00E853BC" w:rsidRPr="00E853BC" w:rsidRDefault="00E853BC" w:rsidP="00E853BC">
      <w:pPr>
        <w:tabs>
          <w:tab w:val="left" w:pos="0"/>
          <w:tab w:val="left" w:pos="120"/>
        </w:tabs>
        <w:spacing w:after="0" w:line="312" w:lineRule="auto"/>
        <w:jc w:val="both"/>
        <w:rPr>
          <w:rFonts w:ascii="Times New Roman" w:hAnsi="Times New Roman" w:cs="Times New Roman"/>
          <w:sz w:val="26"/>
          <w:szCs w:val="26"/>
          <w:lang w:val="vi-VN"/>
        </w:rPr>
      </w:pPr>
      <w:r w:rsidRPr="00E853BC">
        <w:rPr>
          <w:rFonts w:ascii="Times New Roman" w:hAnsi="Times New Roman" w:cs="Times New Roman"/>
          <w:b/>
          <w:sz w:val="26"/>
          <w:szCs w:val="26"/>
          <w:lang w:val="vi-VN"/>
        </w:rPr>
        <w:t xml:space="preserve">- </w:t>
      </w:r>
      <w:r w:rsidRPr="00E853BC">
        <w:rPr>
          <w:rFonts w:ascii="Times New Roman" w:hAnsi="Times New Roman" w:cs="Times New Roman"/>
          <w:b/>
          <w:sz w:val="26"/>
          <w:szCs w:val="26"/>
        </w:rPr>
        <w:t xml:space="preserve">Văn học: </w:t>
      </w:r>
      <w:r w:rsidRPr="00E853BC">
        <w:rPr>
          <w:rFonts w:ascii="Times New Roman" w:hAnsi="Times New Roman" w:cs="Times New Roman"/>
          <w:sz w:val="26"/>
          <w:szCs w:val="26"/>
        </w:rPr>
        <w:t xml:space="preserve"> chữ Phạn </w:t>
      </w:r>
      <w:r w:rsidRPr="00E853BC">
        <w:rPr>
          <w:rFonts w:ascii="Times New Roman" w:hAnsi="Times New Roman" w:cs="Times New Roman"/>
          <w:sz w:val="26"/>
          <w:szCs w:val="26"/>
          <w:lang w:val="vi-VN"/>
        </w:rPr>
        <w:t>đạt được nhiều thành tựu. Nhà văn xuất sắc nhất là Ca-li-đa-sa.</w:t>
      </w:r>
    </w:p>
    <w:p w14:paraId="4F768453" w14:textId="77777777" w:rsidR="00E853BC" w:rsidRPr="00E853BC" w:rsidRDefault="00E853BC" w:rsidP="00E853BC">
      <w:pPr>
        <w:tabs>
          <w:tab w:val="left" w:pos="0"/>
          <w:tab w:val="left" w:pos="120"/>
        </w:tabs>
        <w:spacing w:after="0" w:line="312" w:lineRule="auto"/>
        <w:jc w:val="both"/>
        <w:rPr>
          <w:rFonts w:ascii="Times New Roman" w:hAnsi="Times New Roman" w:cs="Times New Roman"/>
          <w:sz w:val="26"/>
          <w:szCs w:val="26"/>
          <w:lang w:val="vi-VN"/>
        </w:rPr>
      </w:pPr>
      <w:r w:rsidRPr="00E853BC">
        <w:rPr>
          <w:rFonts w:ascii="Times New Roman" w:hAnsi="Times New Roman" w:cs="Times New Roman"/>
          <w:b/>
          <w:sz w:val="26"/>
          <w:szCs w:val="26"/>
          <w:lang w:val="vi-VN"/>
        </w:rPr>
        <w:t xml:space="preserve">- </w:t>
      </w:r>
      <w:r w:rsidRPr="00E853BC">
        <w:rPr>
          <w:rFonts w:ascii="Times New Roman" w:hAnsi="Times New Roman" w:cs="Times New Roman"/>
          <w:b/>
          <w:sz w:val="26"/>
          <w:szCs w:val="26"/>
        </w:rPr>
        <w:t>Thiên văn học</w:t>
      </w:r>
      <w:r w:rsidRPr="00E853BC">
        <w:rPr>
          <w:rFonts w:ascii="Times New Roman" w:hAnsi="Times New Roman" w:cs="Times New Roman"/>
          <w:b/>
          <w:sz w:val="26"/>
          <w:szCs w:val="26"/>
          <w:lang w:val="vi-VN"/>
        </w:rPr>
        <w:t>:</w:t>
      </w:r>
      <w:r w:rsidRPr="00E853BC">
        <w:rPr>
          <w:rFonts w:ascii="Times New Roman" w:hAnsi="Times New Roman" w:cs="Times New Roman"/>
          <w:sz w:val="26"/>
          <w:szCs w:val="26"/>
          <w:lang w:val="vi-VN"/>
        </w:rPr>
        <w:t xml:space="preserve"> Người Ấn Độ đã quan sát được hiện tượng nguyệt thực, đã phát hiện ra bóng của mặt trời có hình tròn phủ lên mặt trăng.</w:t>
      </w:r>
    </w:p>
    <w:p w14:paraId="10BF39E0" w14:textId="77777777" w:rsidR="00E853BC" w:rsidRPr="00E853BC" w:rsidRDefault="00E853BC" w:rsidP="00E853BC">
      <w:pPr>
        <w:tabs>
          <w:tab w:val="left" w:pos="0"/>
          <w:tab w:val="left" w:pos="120"/>
        </w:tabs>
        <w:spacing w:after="0" w:line="312" w:lineRule="auto"/>
        <w:jc w:val="both"/>
        <w:rPr>
          <w:rFonts w:ascii="Times New Roman" w:hAnsi="Times New Roman" w:cs="Times New Roman"/>
          <w:sz w:val="26"/>
          <w:szCs w:val="26"/>
          <w:lang w:val="vi-VN"/>
        </w:rPr>
      </w:pPr>
      <w:r w:rsidRPr="00E853BC">
        <w:rPr>
          <w:rFonts w:ascii="Times New Roman" w:hAnsi="Times New Roman" w:cs="Times New Roman"/>
          <w:b/>
          <w:sz w:val="26"/>
          <w:szCs w:val="26"/>
          <w:lang w:val="vi-VN"/>
        </w:rPr>
        <w:t xml:space="preserve">- </w:t>
      </w:r>
      <w:r w:rsidRPr="00E853BC">
        <w:rPr>
          <w:rFonts w:ascii="Times New Roman" w:hAnsi="Times New Roman" w:cs="Times New Roman"/>
          <w:b/>
          <w:sz w:val="26"/>
          <w:szCs w:val="26"/>
        </w:rPr>
        <w:t>Y học</w:t>
      </w:r>
      <w:r w:rsidRPr="00E853BC">
        <w:rPr>
          <w:rFonts w:ascii="Times New Roman" w:hAnsi="Times New Roman" w:cs="Times New Roman"/>
          <w:b/>
          <w:sz w:val="26"/>
          <w:szCs w:val="26"/>
          <w:lang w:val="vi-VN"/>
        </w:rPr>
        <w:t>:</w:t>
      </w:r>
      <w:r w:rsidRPr="00E853BC">
        <w:rPr>
          <w:rFonts w:ascii="Times New Roman" w:hAnsi="Times New Roman" w:cs="Times New Roman"/>
          <w:sz w:val="26"/>
          <w:szCs w:val="26"/>
          <w:lang w:val="vi-VN"/>
        </w:rPr>
        <w:t xml:space="preserve"> Các thầy thuốc đã biết phẫu thuật và khử trùng vết thương. Đặc biệt họ đã biết làm vắc-xin.</w:t>
      </w:r>
    </w:p>
    <w:p w14:paraId="131BF210" w14:textId="77777777" w:rsidR="00E853BC" w:rsidRPr="00E853BC" w:rsidRDefault="00E853BC" w:rsidP="00E853BC">
      <w:pPr>
        <w:tabs>
          <w:tab w:val="left" w:pos="0"/>
          <w:tab w:val="left" w:pos="120"/>
        </w:tabs>
        <w:spacing w:after="0" w:line="312" w:lineRule="auto"/>
        <w:jc w:val="both"/>
        <w:rPr>
          <w:rFonts w:ascii="Times New Roman" w:hAnsi="Times New Roman" w:cs="Times New Roman"/>
          <w:sz w:val="26"/>
          <w:szCs w:val="26"/>
          <w:lang w:val="vi-VN"/>
        </w:rPr>
      </w:pPr>
      <w:r w:rsidRPr="00E853BC">
        <w:rPr>
          <w:rFonts w:ascii="Times New Roman" w:hAnsi="Times New Roman" w:cs="Times New Roman"/>
          <w:b/>
          <w:sz w:val="26"/>
          <w:szCs w:val="26"/>
          <w:lang w:val="vi-VN"/>
        </w:rPr>
        <w:t xml:space="preserve">- </w:t>
      </w:r>
      <w:r w:rsidRPr="00E853BC">
        <w:rPr>
          <w:rFonts w:ascii="Times New Roman" w:hAnsi="Times New Roman" w:cs="Times New Roman"/>
          <w:b/>
          <w:sz w:val="26"/>
          <w:szCs w:val="26"/>
        </w:rPr>
        <w:t>Kiến trúc điêu khắc</w:t>
      </w:r>
      <w:r w:rsidRPr="00E853BC">
        <w:rPr>
          <w:rFonts w:ascii="Times New Roman" w:hAnsi="Times New Roman" w:cs="Times New Roman"/>
          <w:b/>
          <w:sz w:val="26"/>
          <w:szCs w:val="26"/>
          <w:lang w:val="vi-VN"/>
        </w:rPr>
        <w:t>:</w:t>
      </w:r>
      <w:r w:rsidRPr="00E853BC">
        <w:rPr>
          <w:rFonts w:ascii="Times New Roman" w:hAnsi="Times New Roman" w:cs="Times New Roman"/>
          <w:sz w:val="26"/>
          <w:szCs w:val="26"/>
          <w:lang w:val="vi-VN"/>
        </w:rPr>
        <w:t xml:space="preserve"> </w:t>
      </w:r>
    </w:p>
    <w:p w14:paraId="3221FF51" w14:textId="77777777" w:rsidR="00E853BC" w:rsidRPr="00E853BC" w:rsidRDefault="00E853BC" w:rsidP="00E853BC">
      <w:pPr>
        <w:tabs>
          <w:tab w:val="left" w:pos="0"/>
          <w:tab w:val="left" w:pos="120"/>
        </w:tabs>
        <w:spacing w:after="0" w:line="312" w:lineRule="auto"/>
        <w:jc w:val="both"/>
        <w:rPr>
          <w:rFonts w:ascii="Times New Roman" w:hAnsi="Times New Roman" w:cs="Times New Roman"/>
          <w:sz w:val="26"/>
          <w:szCs w:val="26"/>
        </w:rPr>
      </w:pPr>
      <w:r w:rsidRPr="00E853BC">
        <w:rPr>
          <w:rFonts w:ascii="Times New Roman" w:hAnsi="Times New Roman" w:cs="Times New Roman"/>
          <w:sz w:val="26"/>
          <w:szCs w:val="26"/>
        </w:rPr>
        <w:t xml:space="preserve">- </w:t>
      </w:r>
      <w:r w:rsidRPr="00E853BC">
        <w:rPr>
          <w:rFonts w:ascii="Times New Roman" w:hAnsi="Times New Roman" w:cs="Times New Roman"/>
          <w:sz w:val="26"/>
          <w:szCs w:val="26"/>
          <w:lang w:val="vi-VN"/>
        </w:rPr>
        <w:t>Thời kỳ này đã tạo nên một phong cách nghệ thuật điển hình mang tên Vương triều sản sinh ra nó phong cách nghệ thuật Gúp-ta.</w:t>
      </w:r>
    </w:p>
    <w:p w14:paraId="5D4CA668" w14:textId="77777777" w:rsidR="00E853BC" w:rsidRPr="00E853BC" w:rsidRDefault="00E853BC" w:rsidP="00E853BC">
      <w:pPr>
        <w:tabs>
          <w:tab w:val="left" w:pos="0"/>
          <w:tab w:val="left" w:pos="120"/>
        </w:tabs>
        <w:spacing w:after="0" w:line="312" w:lineRule="auto"/>
        <w:jc w:val="both"/>
        <w:rPr>
          <w:rFonts w:ascii="Times New Roman" w:hAnsi="Times New Roman" w:cs="Times New Roman"/>
          <w:sz w:val="26"/>
          <w:szCs w:val="26"/>
          <w:lang w:val="vi-VN"/>
        </w:rPr>
      </w:pPr>
      <w:r w:rsidRPr="00E853BC">
        <w:rPr>
          <w:rFonts w:ascii="Times New Roman" w:hAnsi="Times New Roman" w:cs="Times New Roman"/>
          <w:sz w:val="26"/>
          <w:szCs w:val="26"/>
        </w:rPr>
        <w:t>- P</w:t>
      </w:r>
      <w:r w:rsidRPr="00E853BC">
        <w:rPr>
          <w:rFonts w:ascii="Times New Roman" w:hAnsi="Times New Roman" w:cs="Times New Roman"/>
          <w:sz w:val="26"/>
          <w:szCs w:val="26"/>
          <w:lang w:val="vi-VN"/>
        </w:rPr>
        <w:t>hong cách nghệ thuật điển hình ở thời Gúp-ta.</w:t>
      </w:r>
    </w:p>
    <w:p w14:paraId="6098D7C5" w14:textId="77777777" w:rsidR="00E853BC" w:rsidRPr="00E853BC" w:rsidRDefault="00E853BC" w:rsidP="00E853BC">
      <w:pPr>
        <w:tabs>
          <w:tab w:val="left" w:pos="0"/>
          <w:tab w:val="left" w:pos="120"/>
        </w:tabs>
        <w:spacing w:after="0" w:line="312" w:lineRule="auto"/>
        <w:jc w:val="both"/>
        <w:rPr>
          <w:rFonts w:ascii="Times New Roman" w:hAnsi="Times New Roman" w:cs="Times New Roman"/>
          <w:sz w:val="26"/>
          <w:szCs w:val="26"/>
          <w:lang w:val="vi-VN"/>
        </w:rPr>
      </w:pPr>
      <w:r w:rsidRPr="00E853BC">
        <w:rPr>
          <w:rFonts w:ascii="Times New Roman" w:hAnsi="Times New Roman" w:cs="Times New Roman"/>
          <w:sz w:val="26"/>
          <w:szCs w:val="26"/>
          <w:lang w:val="vi-VN"/>
        </w:rPr>
        <w:t>- Công trình tiêu biểu: chùa hang A-gian-ta, bảo tháp San-chi...</w:t>
      </w:r>
    </w:p>
    <w:p w14:paraId="2A0B131F" w14:textId="584569B9" w:rsidR="00E853BC" w:rsidRDefault="00E853BC" w:rsidP="001E4F38">
      <w:pPr>
        <w:pStyle w:val="ListParagraph"/>
        <w:numPr>
          <w:ilvl w:val="0"/>
          <w:numId w:val="14"/>
        </w:numPr>
        <w:spacing w:after="0" w:line="312" w:lineRule="auto"/>
        <w:ind w:left="851" w:hanging="425"/>
        <w:jc w:val="both"/>
        <w:rPr>
          <w:rFonts w:ascii="Times New Roman" w:hAnsi="Times New Roman" w:cs="Times New Roman"/>
          <w:b/>
          <w:bCs/>
          <w:sz w:val="26"/>
          <w:szCs w:val="26"/>
          <w:u w:val="single"/>
        </w:rPr>
      </w:pPr>
      <w:r w:rsidRPr="00E853BC">
        <w:rPr>
          <w:rFonts w:ascii="Times New Roman" w:hAnsi="Times New Roman" w:cs="Times New Roman"/>
          <w:b/>
          <w:bCs/>
          <w:sz w:val="26"/>
          <w:szCs w:val="26"/>
          <w:u w:val="single"/>
        </w:rPr>
        <w:t xml:space="preserve">BÀI </w:t>
      </w:r>
      <w:r>
        <w:rPr>
          <w:rFonts w:ascii="Times New Roman" w:hAnsi="Times New Roman" w:cs="Times New Roman"/>
          <w:b/>
          <w:bCs/>
          <w:sz w:val="26"/>
          <w:szCs w:val="26"/>
          <w:u w:val="single"/>
        </w:rPr>
        <w:t>9</w:t>
      </w:r>
      <w:r w:rsidRPr="00E853BC">
        <w:rPr>
          <w:rFonts w:ascii="Times New Roman" w:hAnsi="Times New Roman" w:cs="Times New Roman"/>
          <w:b/>
          <w:bCs/>
          <w:sz w:val="26"/>
          <w:szCs w:val="26"/>
          <w:u w:val="single"/>
        </w:rPr>
        <w:t xml:space="preserve">: VƯƠNG TRIỀU </w:t>
      </w:r>
      <w:r>
        <w:rPr>
          <w:rFonts w:ascii="Times New Roman" w:hAnsi="Times New Roman" w:cs="Times New Roman"/>
          <w:b/>
          <w:bCs/>
          <w:sz w:val="26"/>
          <w:szCs w:val="26"/>
          <w:u w:val="single"/>
        </w:rPr>
        <w:t>HỒI GIÁO ĐÊ -LI</w:t>
      </w:r>
    </w:p>
    <w:p w14:paraId="79F5C049" w14:textId="63C63BD4" w:rsidR="00795E43" w:rsidRPr="001E4F38" w:rsidRDefault="001E4F38" w:rsidP="001E4F38">
      <w:pPr>
        <w:pStyle w:val="ListParagraph"/>
        <w:numPr>
          <w:ilvl w:val="0"/>
          <w:numId w:val="15"/>
        </w:numPr>
        <w:spacing w:after="0" w:line="312" w:lineRule="auto"/>
        <w:jc w:val="both"/>
        <w:rPr>
          <w:rFonts w:ascii="Times New Roman" w:hAnsi="Times New Roman" w:cs="Times New Roman"/>
          <w:color w:val="222222"/>
          <w:sz w:val="26"/>
          <w:szCs w:val="26"/>
          <w:shd w:val="clear" w:color="auto" w:fill="FFFFFF"/>
        </w:rPr>
      </w:pPr>
      <w:r w:rsidRPr="001E4F38">
        <w:rPr>
          <w:rFonts w:ascii="Times New Roman" w:hAnsi="Times New Roman" w:cs="Times New Roman"/>
          <w:color w:val="222222"/>
          <w:sz w:val="26"/>
          <w:szCs w:val="26"/>
          <w:shd w:val="clear" w:color="auto" w:fill="FFFFFF"/>
        </w:rPr>
        <w:t>Kiến trúc mang đậm ảnh hưởng của văn hóa Hồi giáo</w:t>
      </w:r>
    </w:p>
    <w:p w14:paraId="69E0F39C" w14:textId="3263BB48" w:rsidR="001E4F38" w:rsidRPr="001E4F38" w:rsidRDefault="001E4F38" w:rsidP="001E4F38">
      <w:pPr>
        <w:pStyle w:val="ListParagraph"/>
        <w:numPr>
          <w:ilvl w:val="0"/>
          <w:numId w:val="15"/>
        </w:numPr>
        <w:spacing w:after="0" w:line="312" w:lineRule="auto"/>
        <w:jc w:val="both"/>
        <w:rPr>
          <w:rFonts w:ascii="Times New Roman" w:hAnsi="Times New Roman" w:cs="Times New Roman"/>
          <w:color w:val="222222"/>
          <w:sz w:val="26"/>
          <w:szCs w:val="26"/>
          <w:shd w:val="clear" w:color="auto" w:fill="FFFFFF"/>
        </w:rPr>
      </w:pPr>
      <w:r w:rsidRPr="001E4F38">
        <w:rPr>
          <w:rFonts w:ascii="Times New Roman" w:hAnsi="Times New Roman" w:cs="Times New Roman"/>
          <w:color w:val="222222"/>
          <w:sz w:val="26"/>
          <w:szCs w:val="26"/>
          <w:shd w:val="clear" w:color="auto" w:fill="FFFFFF"/>
        </w:rPr>
        <w:t>Tiểu biểu có tháp cao, mái vòm, cửa vòm, sân rộng và họa tiết trang trí bằng chữ A-rập cổ</w:t>
      </w:r>
    </w:p>
    <w:p w14:paraId="24039593" w14:textId="2C874FC9" w:rsidR="001E4F38" w:rsidRPr="001E4F38" w:rsidRDefault="001E4F38" w:rsidP="001E4F38">
      <w:pPr>
        <w:pStyle w:val="ListParagraph"/>
        <w:numPr>
          <w:ilvl w:val="0"/>
          <w:numId w:val="15"/>
        </w:numPr>
        <w:spacing w:after="0" w:line="312" w:lineRule="auto"/>
        <w:jc w:val="both"/>
        <w:rPr>
          <w:rFonts w:ascii="Times New Roman" w:hAnsi="Times New Roman" w:cs="Times New Roman"/>
          <w:color w:val="222222"/>
          <w:sz w:val="26"/>
          <w:szCs w:val="26"/>
          <w:shd w:val="clear" w:color="auto" w:fill="FFFFFF"/>
        </w:rPr>
      </w:pPr>
      <w:r w:rsidRPr="001E4F38">
        <w:rPr>
          <w:rFonts w:ascii="Times New Roman" w:hAnsi="Times New Roman" w:cs="Times New Roman"/>
          <w:color w:val="222222"/>
          <w:sz w:val="26"/>
          <w:szCs w:val="26"/>
          <w:shd w:val="clear" w:color="auto" w:fill="FFFFFF"/>
        </w:rPr>
        <w:t>Chữ Ba Tư là ngôn ngữ chính thời Đê-li</w:t>
      </w:r>
    </w:p>
    <w:p w14:paraId="3DBC71B2" w14:textId="2598823B" w:rsidR="001E4F38" w:rsidRPr="001E4F38" w:rsidRDefault="001E4F38" w:rsidP="001E4F38">
      <w:pPr>
        <w:pStyle w:val="ListParagraph"/>
        <w:numPr>
          <w:ilvl w:val="0"/>
          <w:numId w:val="15"/>
        </w:numPr>
        <w:spacing w:after="0" w:line="312" w:lineRule="auto"/>
        <w:jc w:val="both"/>
        <w:rPr>
          <w:rFonts w:ascii="Times New Roman" w:hAnsi="Times New Roman" w:cs="Times New Roman"/>
          <w:b/>
          <w:bCs/>
          <w:sz w:val="26"/>
          <w:szCs w:val="26"/>
          <w:u w:val="single"/>
        </w:rPr>
      </w:pPr>
      <w:r w:rsidRPr="001E4F38">
        <w:rPr>
          <w:rFonts w:ascii="Times New Roman" w:hAnsi="Times New Roman" w:cs="Times New Roman"/>
          <w:color w:val="222222"/>
          <w:sz w:val="26"/>
          <w:szCs w:val="26"/>
          <w:shd w:val="clear" w:color="auto" w:fill="FFFFFF"/>
        </w:rPr>
        <w:t>Nhà văn hóa, nhà thơ lớn Kabir với nhiều tác phẩm bằng tiếng Hin-đi ngợi ca long trung thực, sống lương thiện và tinh thần khoan dung</w:t>
      </w:r>
    </w:p>
    <w:p w14:paraId="5B7568D1" w14:textId="0F98EF3D" w:rsidR="00795E43" w:rsidRDefault="00795E43" w:rsidP="001E4F38">
      <w:pPr>
        <w:pStyle w:val="ListParagraph"/>
        <w:numPr>
          <w:ilvl w:val="0"/>
          <w:numId w:val="14"/>
        </w:numPr>
        <w:spacing w:after="0" w:line="312" w:lineRule="auto"/>
        <w:ind w:left="851" w:hanging="425"/>
        <w:jc w:val="both"/>
        <w:rPr>
          <w:rFonts w:ascii="Times New Roman" w:hAnsi="Times New Roman" w:cs="Times New Roman"/>
          <w:b/>
          <w:bCs/>
          <w:sz w:val="26"/>
          <w:szCs w:val="26"/>
          <w:u w:val="single"/>
        </w:rPr>
      </w:pPr>
      <w:r>
        <w:rPr>
          <w:rFonts w:ascii="Times New Roman" w:hAnsi="Times New Roman" w:cs="Times New Roman"/>
          <w:b/>
          <w:bCs/>
          <w:sz w:val="26"/>
          <w:szCs w:val="26"/>
          <w:u w:val="single"/>
        </w:rPr>
        <w:t>BÀI 10: ĐẾ QUỐC MÔ – GÔN</w:t>
      </w:r>
    </w:p>
    <w:p w14:paraId="771AE985" w14:textId="5E7D783E" w:rsidR="00795E43" w:rsidRPr="00795E43" w:rsidRDefault="00795E43" w:rsidP="00795E43">
      <w:pPr>
        <w:spacing w:after="0" w:line="312" w:lineRule="auto"/>
        <w:jc w:val="both"/>
        <w:rPr>
          <w:rFonts w:ascii="Times New Roman" w:eastAsia="Times New Roman" w:hAnsi="Times New Roman" w:cs="Times New Roman"/>
          <w:color w:val="222222"/>
          <w:sz w:val="26"/>
          <w:szCs w:val="26"/>
        </w:rPr>
      </w:pPr>
      <w:r w:rsidRPr="00795E43">
        <w:rPr>
          <w:rFonts w:ascii="Times New Roman" w:eastAsia="Times New Roman" w:hAnsi="Times New Roman" w:cs="Times New Roman"/>
          <w:color w:val="222222"/>
          <w:sz w:val="26"/>
          <w:szCs w:val="26"/>
        </w:rPr>
        <w:t>Tôn giáo: Thực thi tinh thần khoan dung tôn giáo, hòa hợp dân tộc. </w:t>
      </w:r>
    </w:p>
    <w:p w14:paraId="14537D5E" w14:textId="3E1066FA" w:rsidR="00795E43" w:rsidRPr="00795E43" w:rsidRDefault="00795E43" w:rsidP="00795E43">
      <w:pPr>
        <w:spacing w:after="0" w:line="312" w:lineRule="auto"/>
        <w:jc w:val="both"/>
        <w:rPr>
          <w:rFonts w:ascii="Times New Roman" w:eastAsia="Times New Roman" w:hAnsi="Times New Roman" w:cs="Times New Roman"/>
          <w:color w:val="222222"/>
          <w:sz w:val="26"/>
          <w:szCs w:val="26"/>
        </w:rPr>
      </w:pPr>
      <w:r w:rsidRPr="00795E43">
        <w:rPr>
          <w:rFonts w:ascii="Times New Roman" w:eastAsia="Times New Roman" w:hAnsi="Times New Roman" w:cs="Times New Roman"/>
          <w:color w:val="222222"/>
          <w:sz w:val="26"/>
          <w:szCs w:val="26"/>
        </w:rPr>
        <w:t>Văn học: + Trường ca Ra-ma-cha-ti-ta Ma-na-sa (nhà thơ Tulasi Das)</w:t>
      </w:r>
    </w:p>
    <w:p w14:paraId="61FD49A0" w14:textId="224542E7" w:rsidR="00795E43" w:rsidRPr="00795E43" w:rsidRDefault="00795E43" w:rsidP="00795E43">
      <w:pPr>
        <w:spacing w:after="0" w:line="312" w:lineRule="auto"/>
        <w:ind w:firstLine="720"/>
        <w:jc w:val="both"/>
        <w:rPr>
          <w:rFonts w:ascii="Times New Roman" w:eastAsia="Times New Roman" w:hAnsi="Times New Roman" w:cs="Times New Roman"/>
          <w:color w:val="222222"/>
          <w:sz w:val="26"/>
          <w:szCs w:val="26"/>
        </w:rPr>
      </w:pPr>
      <w:r w:rsidRPr="00795E43">
        <w:rPr>
          <w:rFonts w:ascii="Times New Roman" w:eastAsia="Times New Roman" w:hAnsi="Times New Roman" w:cs="Times New Roman"/>
          <w:color w:val="222222"/>
          <w:sz w:val="26"/>
          <w:szCs w:val="26"/>
        </w:rPr>
        <w:t xml:space="preserve">    + Tập hợp và chép lại các bộ sử thi thời cổ đại</w:t>
      </w:r>
    </w:p>
    <w:p w14:paraId="791EA790" w14:textId="1962F672" w:rsidR="00795E43" w:rsidRPr="00795E43" w:rsidRDefault="00795E43" w:rsidP="00795E43">
      <w:pPr>
        <w:pStyle w:val="ListParagraph"/>
        <w:spacing w:after="0" w:line="312" w:lineRule="auto"/>
        <w:jc w:val="both"/>
        <w:rPr>
          <w:rFonts w:ascii="Times New Roman" w:hAnsi="Times New Roman" w:cs="Times New Roman"/>
          <w:b/>
          <w:bCs/>
          <w:sz w:val="26"/>
          <w:szCs w:val="26"/>
          <w:u w:val="single"/>
        </w:rPr>
      </w:pPr>
      <w:r w:rsidRPr="00795E43">
        <w:rPr>
          <w:rFonts w:ascii="Times New Roman" w:eastAsia="Times New Roman" w:hAnsi="Times New Roman" w:cs="Times New Roman"/>
          <w:color w:val="222222"/>
          <w:sz w:val="26"/>
          <w:szCs w:val="26"/>
        </w:rPr>
        <w:t xml:space="preserve">     + Xây một thư viện khổng lồ với 24000 cuốn sách.</w:t>
      </w:r>
    </w:p>
    <w:p w14:paraId="4B8EBA4E" w14:textId="492DA3C3" w:rsidR="00795E43" w:rsidRPr="00795E43" w:rsidRDefault="00795E43" w:rsidP="00795E43">
      <w:pPr>
        <w:spacing w:after="0" w:line="312" w:lineRule="auto"/>
        <w:jc w:val="both"/>
        <w:rPr>
          <w:rFonts w:ascii="Times New Roman" w:eastAsia="Times New Roman" w:hAnsi="Times New Roman" w:cs="Times New Roman"/>
          <w:color w:val="222222"/>
          <w:sz w:val="26"/>
          <w:szCs w:val="26"/>
        </w:rPr>
      </w:pPr>
      <w:r w:rsidRPr="00795E43">
        <w:rPr>
          <w:rFonts w:ascii="Times New Roman" w:eastAsia="Times New Roman" w:hAnsi="Times New Roman" w:cs="Times New Roman"/>
          <w:color w:val="222222"/>
          <w:sz w:val="26"/>
          <w:szCs w:val="26"/>
        </w:rPr>
        <w:lastRenderedPageBreak/>
        <w:t>Nghệ thuật: + Kiến trúc: Thành Đỏ ở A-gra, Thành Đỏ La Ki-la ở Đê-li, lăng mộ Ta-giơ Ma-han</w:t>
      </w:r>
    </w:p>
    <w:p w14:paraId="6FD86A44" w14:textId="07D1B325" w:rsidR="00795E43" w:rsidRPr="00795E43" w:rsidRDefault="00795E43" w:rsidP="00795E43">
      <w:pPr>
        <w:spacing w:after="0" w:line="312" w:lineRule="auto"/>
        <w:ind w:firstLine="720"/>
        <w:jc w:val="both"/>
        <w:rPr>
          <w:rFonts w:ascii="Times New Roman" w:hAnsi="Times New Roman" w:cs="Times New Roman"/>
          <w:b/>
          <w:bCs/>
          <w:sz w:val="26"/>
          <w:szCs w:val="26"/>
          <w:u w:val="single"/>
        </w:rPr>
      </w:pPr>
      <w:r w:rsidRPr="00795E43">
        <w:rPr>
          <w:rFonts w:ascii="Times New Roman" w:eastAsia="Times New Roman" w:hAnsi="Times New Roman" w:cs="Times New Roman"/>
          <w:color w:val="222222"/>
          <w:sz w:val="26"/>
          <w:szCs w:val="26"/>
        </w:rPr>
        <w:t xml:space="preserve">           + Hội họa: miêu tả con người, cuộc sống cung đình, tầng lớp quý tộc, …</w:t>
      </w:r>
    </w:p>
    <w:p w14:paraId="6EF12D4D" w14:textId="77777777" w:rsidR="009E7E6E" w:rsidRPr="00A74D68" w:rsidRDefault="009E7E6E" w:rsidP="009E7E6E">
      <w:pPr>
        <w:pStyle w:val="ListParagraph"/>
        <w:numPr>
          <w:ilvl w:val="0"/>
          <w:numId w:val="18"/>
        </w:numPr>
        <w:shd w:val="clear" w:color="auto" w:fill="FFFFFF"/>
        <w:spacing w:after="0" w:line="312" w:lineRule="auto"/>
        <w:jc w:val="both"/>
        <w:rPr>
          <w:rFonts w:ascii="Times New Roman" w:eastAsia="Times New Roman" w:hAnsi="Times New Roman" w:cs="Times New Roman"/>
          <w:b/>
          <w:bCs/>
          <w:sz w:val="26"/>
          <w:szCs w:val="26"/>
          <w:u w:val="single"/>
        </w:rPr>
      </w:pPr>
      <w:r w:rsidRPr="00A74D68">
        <w:rPr>
          <w:rFonts w:ascii="Times New Roman" w:eastAsia="Times New Roman" w:hAnsi="Times New Roman" w:cs="Times New Roman"/>
          <w:b/>
          <w:bCs/>
          <w:sz w:val="26"/>
          <w:szCs w:val="26"/>
          <w:u w:val="single"/>
        </w:rPr>
        <w:t>Nhận xét</w:t>
      </w:r>
    </w:p>
    <w:p w14:paraId="577DAD5A" w14:textId="64AC1C0D" w:rsidR="009E7E6E" w:rsidRPr="009E7E6E" w:rsidRDefault="009E7E6E" w:rsidP="009E7E6E">
      <w:pPr>
        <w:pStyle w:val="NormalWeb"/>
        <w:shd w:val="clear" w:color="auto" w:fill="FFFFFF"/>
        <w:spacing w:before="0" w:beforeAutospacing="0" w:after="0" w:afterAutospacing="0" w:line="312" w:lineRule="auto"/>
        <w:jc w:val="both"/>
        <w:rPr>
          <w:sz w:val="26"/>
          <w:szCs w:val="26"/>
        </w:rPr>
      </w:pPr>
      <w:r>
        <w:t xml:space="preserve">- </w:t>
      </w:r>
      <w:r>
        <w:rPr>
          <w:rFonts w:ascii="Arial" w:hAnsi="Arial" w:cs="Arial"/>
        </w:rPr>
        <w:t> </w:t>
      </w:r>
      <w:r w:rsidRPr="009E7E6E">
        <w:rPr>
          <w:sz w:val="26"/>
          <w:szCs w:val="26"/>
        </w:rPr>
        <w:t>Từ thế kỉ IV đến thế kỉ XIX, Ấn Độ trải qua nhiều thời kì lịch sử khác nhau, ở mỗi thời kì, văn hóa Ấn Độ đều có những bước phát triển mới và đạt được nhiều thành tựu trên các lĩnh vực: văn học, sử học, thiên văn học; y học, nghệ thuật kiến trúc, điêu khắc</w:t>
      </w:r>
      <w:r>
        <w:rPr>
          <w:sz w:val="26"/>
          <w:szCs w:val="26"/>
        </w:rPr>
        <w:t>.</w:t>
      </w:r>
    </w:p>
    <w:p w14:paraId="0B7044D1" w14:textId="77777777" w:rsidR="009E7E6E" w:rsidRPr="009E7E6E" w:rsidRDefault="009E7E6E" w:rsidP="009E7E6E">
      <w:pPr>
        <w:pStyle w:val="NormalWeb"/>
        <w:shd w:val="clear" w:color="auto" w:fill="FFFFFF"/>
        <w:spacing w:before="0" w:beforeAutospacing="0" w:after="0" w:afterAutospacing="0" w:line="312" w:lineRule="auto"/>
        <w:jc w:val="both"/>
        <w:rPr>
          <w:sz w:val="26"/>
          <w:szCs w:val="26"/>
        </w:rPr>
      </w:pPr>
      <w:r w:rsidRPr="009E7E6E">
        <w:rPr>
          <w:sz w:val="26"/>
          <w:szCs w:val="26"/>
        </w:rPr>
        <w:t>- Các thành tựu văn hóa của Ấn Độ đã đóng góp lớn vào kho tàng văn minh nhân loại và có ảnh hưởng rộng rãi đến nhiều quốc gia, khu vực khác trên thế giới, đặc biệt là khu vực Đông Nam Á.</w:t>
      </w:r>
    </w:p>
    <w:p w14:paraId="6D0CC7B6" w14:textId="77777777" w:rsidR="009E7E6E" w:rsidRPr="009E7E6E" w:rsidRDefault="009E7E6E" w:rsidP="009E7E6E">
      <w:pPr>
        <w:pStyle w:val="NormalWeb"/>
        <w:shd w:val="clear" w:color="auto" w:fill="FFFFFF"/>
        <w:spacing w:before="0" w:beforeAutospacing="0" w:after="0" w:afterAutospacing="0" w:line="312" w:lineRule="auto"/>
        <w:jc w:val="both"/>
        <w:rPr>
          <w:sz w:val="26"/>
          <w:szCs w:val="26"/>
        </w:rPr>
      </w:pPr>
      <w:r w:rsidRPr="009E7E6E">
        <w:rPr>
          <w:sz w:val="26"/>
          <w:szCs w:val="26"/>
        </w:rPr>
        <w:t>- Nhiều thành tựu văn hóa của Ấn Độ vẫn được duy trì và ứng dụng cho đến ngày nay.</w:t>
      </w:r>
    </w:p>
    <w:p w14:paraId="5DA08A58" w14:textId="1D4AFF3F" w:rsidR="009E7E6E" w:rsidRPr="009E7E6E" w:rsidRDefault="009E7E6E" w:rsidP="009E7E6E">
      <w:pPr>
        <w:tabs>
          <w:tab w:val="left" w:pos="924"/>
        </w:tabs>
        <w:rPr>
          <w:rFonts w:ascii="Times New Roman" w:hAnsi="Times New Roman" w:cs="Times New Roman"/>
          <w:b/>
          <w:bCs/>
          <w:sz w:val="26"/>
          <w:szCs w:val="26"/>
        </w:rPr>
      </w:pPr>
      <w:r w:rsidRPr="009E7E6E">
        <w:rPr>
          <w:rFonts w:ascii="Times New Roman" w:eastAsia="Times New Roman" w:hAnsi="Times New Roman" w:cs="Times New Roman"/>
          <w:b/>
          <w:bCs/>
          <w:color w:val="000000" w:themeColor="text1"/>
          <w:sz w:val="26"/>
          <w:szCs w:val="26"/>
          <w:u w:val="single"/>
        </w:rPr>
        <w:t xml:space="preserve">CHƯƠNG 4: </w:t>
      </w:r>
      <w:r w:rsidRPr="009E7E6E">
        <w:rPr>
          <w:rFonts w:ascii="Times New Roman" w:eastAsia="Times New Roman" w:hAnsi="Times New Roman" w:cs="Times New Roman"/>
          <w:b/>
          <w:bCs/>
          <w:color w:val="000000" w:themeColor="text1"/>
          <w:sz w:val="26"/>
          <w:szCs w:val="26"/>
        </w:rPr>
        <w:t>ĐÔNG NAM Á TỪ NỬA SAU THẾ KỈ X ĐẾN NỬA ĐẦU THẾ KỈ XVI</w:t>
      </w:r>
    </w:p>
    <w:p w14:paraId="50B5D70F" w14:textId="0FD89CED" w:rsidR="009E7E6E" w:rsidRDefault="009E7E6E" w:rsidP="009E7E6E">
      <w:pPr>
        <w:pStyle w:val="ListParagraph"/>
        <w:numPr>
          <w:ilvl w:val="0"/>
          <w:numId w:val="14"/>
        </w:numPr>
        <w:spacing w:after="0" w:line="312" w:lineRule="auto"/>
        <w:ind w:left="851" w:hanging="425"/>
        <w:jc w:val="both"/>
        <w:rPr>
          <w:rFonts w:ascii="Times New Roman" w:hAnsi="Times New Roman" w:cs="Times New Roman"/>
          <w:b/>
          <w:bCs/>
          <w:sz w:val="26"/>
          <w:szCs w:val="26"/>
          <w:u w:val="single"/>
        </w:rPr>
      </w:pPr>
      <w:r>
        <w:rPr>
          <w:rFonts w:ascii="Times New Roman" w:hAnsi="Times New Roman" w:cs="Times New Roman"/>
          <w:b/>
          <w:bCs/>
          <w:sz w:val="26"/>
          <w:szCs w:val="26"/>
          <w:u w:val="single"/>
        </w:rPr>
        <w:t>BÀI 11: KHÁI QUÁT VỀ ĐÔNG NAM Á TỪ NỬA SAU THẾ KỈ X ĐẾN NỬA ĐẦU THẾ KỈ XVI</w:t>
      </w:r>
    </w:p>
    <w:p w14:paraId="1C400E81" w14:textId="65C0F000" w:rsidR="009E7E6E" w:rsidRPr="009E7E6E" w:rsidRDefault="009E7E6E" w:rsidP="002247E9">
      <w:pPr>
        <w:pStyle w:val="ListParagraph"/>
        <w:widowControl w:val="0"/>
        <w:numPr>
          <w:ilvl w:val="0"/>
          <w:numId w:val="20"/>
        </w:numPr>
        <w:suppressAutoHyphens/>
        <w:spacing w:after="0" w:line="312" w:lineRule="auto"/>
        <w:ind w:left="714" w:hanging="430"/>
        <w:jc w:val="both"/>
        <w:rPr>
          <w:rFonts w:ascii="Times New Roman" w:eastAsia="Times New Roman" w:hAnsi="Times New Roman" w:cs="Times New Roman"/>
          <w:sz w:val="26"/>
          <w:szCs w:val="26"/>
        </w:rPr>
      </w:pPr>
      <w:r w:rsidRPr="009E7E6E">
        <w:rPr>
          <w:rFonts w:ascii="Times New Roman" w:eastAsia="Times New Roman" w:hAnsi="Times New Roman" w:cs="Times New Roman"/>
          <w:sz w:val="26"/>
          <w:szCs w:val="26"/>
        </w:rPr>
        <w:t>Quá trình hình thành, phát triển của các quốc gia Đông Nam Á từ nửa sau thế kỉ X đến nửa đầu thế kỉ XVI.</w:t>
      </w:r>
    </w:p>
    <w:p w14:paraId="0976DAD4" w14:textId="77777777" w:rsidR="002247E9" w:rsidRPr="002247E9" w:rsidRDefault="002247E9" w:rsidP="002247E9">
      <w:pPr>
        <w:pStyle w:val="ListParagraph"/>
        <w:spacing w:after="0" w:line="312" w:lineRule="auto"/>
        <w:ind w:left="567" w:hanging="430"/>
        <w:jc w:val="both"/>
        <w:rPr>
          <w:rFonts w:ascii="Times New Roman" w:eastAsia="Times New Roman" w:hAnsi="Times New Roman" w:cs="Times New Roman"/>
          <w:color w:val="000000"/>
          <w:sz w:val="26"/>
          <w:szCs w:val="26"/>
        </w:rPr>
      </w:pPr>
      <w:r w:rsidRPr="002247E9">
        <w:rPr>
          <w:rFonts w:ascii="Times New Roman" w:eastAsia="Times New Roman" w:hAnsi="Times New Roman" w:cs="Times New Roman"/>
          <w:color w:val="000000"/>
          <w:sz w:val="26"/>
          <w:szCs w:val="26"/>
        </w:rPr>
        <w:t>- Thế kỉ X, nhà nước độc lập, thống nhất của người Việt được thành lập. </w:t>
      </w:r>
    </w:p>
    <w:p w14:paraId="2FB5B941" w14:textId="1170C569" w:rsidR="002247E9" w:rsidRPr="002247E9" w:rsidRDefault="002247E9" w:rsidP="002247E9">
      <w:pPr>
        <w:pStyle w:val="ListParagraph"/>
        <w:spacing w:after="0" w:line="312" w:lineRule="auto"/>
        <w:ind w:left="567" w:hanging="430"/>
        <w:jc w:val="both"/>
        <w:rPr>
          <w:rFonts w:ascii="Times New Roman" w:eastAsia="Times New Roman" w:hAnsi="Times New Roman" w:cs="Times New Roman"/>
          <w:color w:val="000000"/>
          <w:sz w:val="26"/>
          <w:szCs w:val="26"/>
        </w:rPr>
      </w:pPr>
      <w:r w:rsidRPr="002247E9">
        <w:rPr>
          <w:rFonts w:ascii="Times New Roman" w:eastAsia="Times New Roman" w:hAnsi="Times New Roman" w:cs="Times New Roman"/>
          <w:color w:val="000000"/>
          <w:sz w:val="26"/>
          <w:szCs w:val="26"/>
        </w:rPr>
        <w:t>- Các nhà nước đã ra đời trước thế kỉ X như: Cam-pu-chia, Pa-gan, Sri Vi</w:t>
      </w:r>
      <w:r>
        <w:rPr>
          <w:rFonts w:ascii="Times New Roman" w:eastAsia="Times New Roman" w:hAnsi="Times New Roman" w:cs="Times New Roman"/>
          <w:color w:val="000000"/>
          <w:sz w:val="26"/>
          <w:szCs w:val="26"/>
        </w:rPr>
        <w:t>-giay-</w:t>
      </w:r>
      <w:r w:rsidRPr="002247E9">
        <w:rPr>
          <w:rFonts w:ascii="Times New Roman" w:eastAsia="Times New Roman" w:hAnsi="Times New Roman" w:cs="Times New Roman"/>
          <w:color w:val="000000"/>
          <w:sz w:val="26"/>
          <w:szCs w:val="26"/>
        </w:rPr>
        <w:t>a bước vào thời kì thống nhất và phát triển.</w:t>
      </w:r>
    </w:p>
    <w:p w14:paraId="6990BBF7" w14:textId="77777777" w:rsidR="002247E9" w:rsidRPr="002247E9" w:rsidRDefault="002247E9" w:rsidP="002247E9">
      <w:pPr>
        <w:pStyle w:val="ListParagraph"/>
        <w:spacing w:after="0" w:line="312" w:lineRule="auto"/>
        <w:ind w:left="567" w:hanging="430"/>
        <w:jc w:val="both"/>
        <w:rPr>
          <w:rFonts w:ascii="Times New Roman" w:eastAsia="Times New Roman" w:hAnsi="Times New Roman" w:cs="Times New Roman"/>
          <w:color w:val="000000"/>
          <w:sz w:val="26"/>
          <w:szCs w:val="26"/>
        </w:rPr>
      </w:pPr>
      <w:r w:rsidRPr="002247E9">
        <w:rPr>
          <w:rFonts w:ascii="Times New Roman" w:eastAsia="Times New Roman" w:hAnsi="Times New Roman" w:cs="Times New Roman"/>
          <w:color w:val="000000"/>
          <w:sz w:val="26"/>
          <w:szCs w:val="26"/>
        </w:rPr>
        <w:t>- Thế kỉ XIII, Đại Việt chặn đứng được cuộc xâm lược của quân Mông-Nguyên và bước vào giai đoạn phát triển rực rỡ. </w:t>
      </w:r>
    </w:p>
    <w:p w14:paraId="7087EC43" w14:textId="457EB735" w:rsidR="002247E9" w:rsidRPr="002247E9" w:rsidRDefault="002247E9" w:rsidP="002247E9">
      <w:pPr>
        <w:pStyle w:val="ListParagraph"/>
        <w:spacing w:after="0" w:line="312" w:lineRule="auto"/>
        <w:ind w:left="567" w:hanging="430"/>
        <w:jc w:val="both"/>
        <w:rPr>
          <w:rFonts w:ascii="Times New Roman" w:eastAsia="Times New Roman" w:hAnsi="Times New Roman" w:cs="Times New Roman"/>
          <w:color w:val="000000"/>
          <w:sz w:val="26"/>
          <w:szCs w:val="26"/>
        </w:rPr>
      </w:pPr>
      <w:r w:rsidRPr="002247E9">
        <w:rPr>
          <w:rFonts w:ascii="Times New Roman" w:eastAsia="Times New Roman" w:hAnsi="Times New Roman" w:cs="Times New Roman"/>
          <w:color w:val="000000"/>
          <w:sz w:val="26"/>
          <w:szCs w:val="26"/>
        </w:rPr>
        <w:t>- Các quốc gia nói tiếng Thái như Su</w:t>
      </w:r>
      <w:r>
        <w:rPr>
          <w:rFonts w:ascii="Times New Roman" w:eastAsia="Times New Roman" w:hAnsi="Times New Roman" w:cs="Times New Roman"/>
          <w:color w:val="000000"/>
          <w:sz w:val="26"/>
          <w:szCs w:val="26"/>
        </w:rPr>
        <w:t>-</w:t>
      </w:r>
      <w:r w:rsidRPr="002247E9">
        <w:rPr>
          <w:rFonts w:ascii="Times New Roman" w:eastAsia="Times New Roman" w:hAnsi="Times New Roman" w:cs="Times New Roman"/>
          <w:color w:val="000000"/>
          <w:sz w:val="26"/>
          <w:szCs w:val="26"/>
        </w:rPr>
        <w:t>kho</w:t>
      </w:r>
      <w:r>
        <w:rPr>
          <w:rFonts w:ascii="Times New Roman" w:eastAsia="Times New Roman" w:hAnsi="Times New Roman" w:cs="Times New Roman"/>
          <w:color w:val="000000"/>
          <w:sz w:val="26"/>
          <w:szCs w:val="26"/>
        </w:rPr>
        <w:t>-</w:t>
      </w:r>
      <w:r w:rsidRPr="002247E9">
        <w:rPr>
          <w:rFonts w:ascii="Times New Roman" w:eastAsia="Times New Roman" w:hAnsi="Times New Roman" w:cs="Times New Roman"/>
          <w:color w:val="000000"/>
          <w:sz w:val="26"/>
          <w:szCs w:val="26"/>
        </w:rPr>
        <w:t>tha</w:t>
      </w:r>
      <w:r>
        <w:rPr>
          <w:rFonts w:ascii="Times New Roman" w:eastAsia="Times New Roman" w:hAnsi="Times New Roman" w:cs="Times New Roman"/>
          <w:color w:val="000000"/>
          <w:sz w:val="26"/>
          <w:szCs w:val="26"/>
        </w:rPr>
        <w:t>y</w:t>
      </w:r>
      <w:r w:rsidRPr="002247E9">
        <w:rPr>
          <w:rFonts w:ascii="Times New Roman" w:eastAsia="Times New Roman" w:hAnsi="Times New Roman" w:cs="Times New Roman"/>
          <w:color w:val="000000"/>
          <w:sz w:val="26"/>
          <w:szCs w:val="26"/>
        </w:rPr>
        <w:t>, A</w:t>
      </w:r>
      <w:r>
        <w:rPr>
          <w:rFonts w:ascii="Times New Roman" w:eastAsia="Times New Roman" w:hAnsi="Times New Roman" w:cs="Times New Roman"/>
          <w:color w:val="000000"/>
          <w:sz w:val="26"/>
          <w:szCs w:val="26"/>
        </w:rPr>
        <w:t>-út-thay-</w:t>
      </w:r>
      <w:r w:rsidRPr="002247E9">
        <w:rPr>
          <w:rFonts w:ascii="Times New Roman" w:eastAsia="Times New Roman" w:hAnsi="Times New Roman" w:cs="Times New Roman"/>
          <w:color w:val="000000"/>
          <w:sz w:val="26"/>
          <w:szCs w:val="26"/>
        </w:rPr>
        <w:t xml:space="preserve">a ở lưu vực sông Mê Nam, vương quốc </w:t>
      </w:r>
      <w:r>
        <w:rPr>
          <w:rFonts w:ascii="Times New Roman" w:eastAsia="Times New Roman" w:hAnsi="Times New Roman" w:cs="Times New Roman"/>
          <w:color w:val="000000"/>
          <w:sz w:val="26"/>
          <w:szCs w:val="26"/>
        </w:rPr>
        <w:t>Mô-giô-pa-hit</w:t>
      </w:r>
      <w:r w:rsidRPr="002247E9">
        <w:rPr>
          <w:rFonts w:ascii="Times New Roman" w:eastAsia="Times New Roman" w:hAnsi="Times New Roman" w:cs="Times New Roman"/>
          <w:color w:val="000000"/>
          <w:sz w:val="26"/>
          <w:szCs w:val="26"/>
        </w:rPr>
        <w:t xml:space="preserve"> lần lượt ra đời. </w:t>
      </w:r>
    </w:p>
    <w:p w14:paraId="297FB802" w14:textId="16DE2781" w:rsidR="002247E9" w:rsidRPr="002247E9" w:rsidRDefault="002247E9" w:rsidP="002247E9">
      <w:pPr>
        <w:pStyle w:val="ListParagraph"/>
        <w:spacing w:after="0" w:line="312" w:lineRule="auto"/>
        <w:ind w:left="567" w:hanging="430"/>
        <w:jc w:val="both"/>
        <w:rPr>
          <w:rFonts w:ascii="Times New Roman" w:eastAsia="Times New Roman" w:hAnsi="Times New Roman" w:cs="Times New Roman"/>
          <w:color w:val="000000"/>
          <w:sz w:val="26"/>
          <w:szCs w:val="26"/>
        </w:rPr>
      </w:pPr>
      <w:r w:rsidRPr="002247E9">
        <w:rPr>
          <w:rFonts w:ascii="Times New Roman" w:eastAsia="Times New Roman" w:hAnsi="Times New Roman" w:cs="Times New Roman"/>
          <w:color w:val="000000"/>
          <w:sz w:val="26"/>
          <w:szCs w:val="26"/>
        </w:rPr>
        <w:t>- Đầu thế kỉ XV, vương quốc Ma</w:t>
      </w:r>
      <w:r>
        <w:rPr>
          <w:rFonts w:ascii="Times New Roman" w:eastAsia="Times New Roman" w:hAnsi="Times New Roman" w:cs="Times New Roman"/>
          <w:color w:val="000000"/>
          <w:sz w:val="26"/>
          <w:szCs w:val="26"/>
        </w:rPr>
        <w:t>-lắc-ca</w:t>
      </w:r>
      <w:r w:rsidRPr="002247E9">
        <w:rPr>
          <w:rFonts w:ascii="Times New Roman" w:eastAsia="Times New Roman" w:hAnsi="Times New Roman" w:cs="Times New Roman"/>
          <w:color w:val="000000"/>
          <w:sz w:val="26"/>
          <w:szCs w:val="26"/>
        </w:rPr>
        <w:t xml:space="preserve"> được thành lập và phát triển thịnh vượng ở Đông Nam Á. </w:t>
      </w:r>
    </w:p>
    <w:p w14:paraId="23C2ED56" w14:textId="0BB4CC5B" w:rsidR="002247E9" w:rsidRPr="002247E9" w:rsidRDefault="002247E9" w:rsidP="002247E9">
      <w:pPr>
        <w:pStyle w:val="ListParagraph"/>
        <w:spacing w:after="0" w:line="312" w:lineRule="auto"/>
        <w:ind w:left="567" w:hanging="430"/>
        <w:jc w:val="both"/>
        <w:rPr>
          <w:rFonts w:ascii="Times New Roman" w:eastAsia="Times New Roman" w:hAnsi="Times New Roman" w:cs="Times New Roman"/>
          <w:color w:val="000000"/>
          <w:sz w:val="26"/>
          <w:szCs w:val="26"/>
        </w:rPr>
      </w:pPr>
      <w:r w:rsidRPr="002247E9">
        <w:rPr>
          <w:rFonts w:ascii="Times New Roman" w:eastAsia="Times New Roman" w:hAnsi="Times New Roman" w:cs="Times New Roman"/>
          <w:color w:val="000000"/>
          <w:sz w:val="26"/>
          <w:szCs w:val="26"/>
        </w:rPr>
        <w:t>- Một số quốc gia phát triển nông nghiệp thời kì này: Đại Việt, Cam-pu-chia, A-út-thay-a. Thương mại thì có Ma</w:t>
      </w:r>
      <w:r>
        <w:rPr>
          <w:rFonts w:ascii="Times New Roman" w:eastAsia="Times New Roman" w:hAnsi="Times New Roman" w:cs="Times New Roman"/>
          <w:color w:val="000000"/>
          <w:sz w:val="26"/>
          <w:szCs w:val="26"/>
        </w:rPr>
        <w:t>-lắc-ca</w:t>
      </w:r>
      <w:r w:rsidRPr="002247E9">
        <w:rPr>
          <w:rFonts w:ascii="Times New Roman" w:eastAsia="Times New Roman" w:hAnsi="Times New Roman" w:cs="Times New Roman"/>
          <w:color w:val="000000"/>
          <w:sz w:val="26"/>
          <w:szCs w:val="26"/>
        </w:rPr>
        <w:t>, Mô-giô-pa-hít.</w:t>
      </w:r>
    </w:p>
    <w:p w14:paraId="2D794808" w14:textId="24A27632" w:rsidR="002247E9" w:rsidRPr="002247E9" w:rsidRDefault="002247E9" w:rsidP="002247E9">
      <w:pPr>
        <w:pStyle w:val="ListParagraph"/>
        <w:numPr>
          <w:ilvl w:val="0"/>
          <w:numId w:val="21"/>
        </w:numPr>
        <w:tabs>
          <w:tab w:val="left" w:pos="924"/>
        </w:tabs>
        <w:spacing w:after="0" w:line="312" w:lineRule="auto"/>
        <w:jc w:val="both"/>
        <w:rPr>
          <w:rFonts w:ascii="Times New Roman" w:hAnsi="Times New Roman" w:cs="Times New Roman"/>
          <w:b/>
          <w:bCs/>
          <w:sz w:val="26"/>
          <w:szCs w:val="26"/>
          <w:shd w:val="clear" w:color="auto" w:fill="FFFFFF"/>
        </w:rPr>
      </w:pPr>
      <w:r w:rsidRPr="002247E9">
        <w:rPr>
          <w:rFonts w:ascii="Times New Roman" w:hAnsi="Times New Roman" w:cs="Times New Roman"/>
          <w:b/>
          <w:bCs/>
          <w:sz w:val="26"/>
          <w:szCs w:val="26"/>
          <w:shd w:val="clear" w:color="auto" w:fill="FFFFFF"/>
        </w:rPr>
        <w:t xml:space="preserve">Nhận xét: </w:t>
      </w:r>
    </w:p>
    <w:p w14:paraId="2D354A49" w14:textId="065E9D83" w:rsidR="002247E9" w:rsidRDefault="002247E9" w:rsidP="002247E9">
      <w:pPr>
        <w:pStyle w:val="ListParagraph"/>
        <w:numPr>
          <w:ilvl w:val="0"/>
          <w:numId w:val="15"/>
        </w:numPr>
        <w:tabs>
          <w:tab w:val="left" w:pos="924"/>
        </w:tabs>
        <w:spacing w:after="0" w:line="312" w:lineRule="auto"/>
        <w:jc w:val="both"/>
        <w:rPr>
          <w:rFonts w:ascii="Times New Roman" w:hAnsi="Times New Roman" w:cs="Times New Roman"/>
          <w:sz w:val="26"/>
          <w:szCs w:val="26"/>
          <w:shd w:val="clear" w:color="auto" w:fill="FFFFFF"/>
        </w:rPr>
      </w:pPr>
      <w:r w:rsidRPr="002247E9">
        <w:rPr>
          <w:rFonts w:ascii="Times New Roman" w:hAnsi="Times New Roman" w:cs="Times New Roman"/>
          <w:sz w:val="26"/>
          <w:szCs w:val="26"/>
          <w:shd w:val="clear" w:color="auto" w:fill="FFFFFF"/>
        </w:rPr>
        <w:t xml:space="preserve">Nền văn hoá của các nước Đông Nam Á từ nửa sau thế kỉ X đến nửa đầu thế kỉ XVI được hình thành gắn liền với sự hình thành các “quốc gia dân tộc”. </w:t>
      </w:r>
    </w:p>
    <w:p w14:paraId="7CAE689A" w14:textId="77777777" w:rsidR="002247E9" w:rsidRDefault="002247E9" w:rsidP="002247E9">
      <w:pPr>
        <w:pStyle w:val="ListParagraph"/>
        <w:numPr>
          <w:ilvl w:val="0"/>
          <w:numId w:val="15"/>
        </w:numPr>
        <w:tabs>
          <w:tab w:val="left" w:pos="924"/>
        </w:tabs>
        <w:spacing w:after="0" w:line="312" w:lineRule="auto"/>
        <w:jc w:val="both"/>
        <w:rPr>
          <w:rFonts w:ascii="Times New Roman" w:hAnsi="Times New Roman" w:cs="Times New Roman"/>
          <w:sz w:val="26"/>
          <w:szCs w:val="26"/>
          <w:shd w:val="clear" w:color="auto" w:fill="FFFFFF"/>
        </w:rPr>
      </w:pPr>
      <w:r w:rsidRPr="002247E9">
        <w:rPr>
          <w:rFonts w:ascii="Times New Roman" w:hAnsi="Times New Roman" w:cs="Times New Roman"/>
          <w:sz w:val="26"/>
          <w:szCs w:val="26"/>
          <w:shd w:val="clear" w:color="auto" w:fill="FFFFFF"/>
        </w:rPr>
        <w:t xml:space="preserve">Tại Đông Nam Á, các tôn giáo ngoại lai: Phật giáo, Hồi giáo phát triển mạnh mẽ. </w:t>
      </w:r>
    </w:p>
    <w:p w14:paraId="10568125" w14:textId="77777777" w:rsidR="002247E9" w:rsidRDefault="002247E9" w:rsidP="002247E9">
      <w:pPr>
        <w:pStyle w:val="ListParagraph"/>
        <w:numPr>
          <w:ilvl w:val="0"/>
          <w:numId w:val="15"/>
        </w:numPr>
        <w:tabs>
          <w:tab w:val="left" w:pos="924"/>
        </w:tabs>
        <w:spacing w:after="0" w:line="312" w:lineRule="auto"/>
        <w:jc w:val="both"/>
        <w:rPr>
          <w:rFonts w:ascii="Times New Roman" w:hAnsi="Times New Roman" w:cs="Times New Roman"/>
          <w:sz w:val="26"/>
          <w:szCs w:val="26"/>
          <w:shd w:val="clear" w:color="auto" w:fill="FFFFFF"/>
        </w:rPr>
      </w:pPr>
      <w:r w:rsidRPr="002247E9">
        <w:rPr>
          <w:rFonts w:ascii="Times New Roman" w:hAnsi="Times New Roman" w:cs="Times New Roman"/>
          <w:sz w:val="26"/>
          <w:szCs w:val="26"/>
          <w:shd w:val="clear" w:color="auto" w:fill="FFFFFF"/>
        </w:rPr>
        <w:t>Nghệ thuật kiến trúc giai đoạn này phát triển rực rỡ với nhiều công trình lớn và được bảo tồn đến tận ngày nay.</w:t>
      </w:r>
    </w:p>
    <w:p w14:paraId="7D2BA4C7" w14:textId="49EFD1F5" w:rsidR="002247E9" w:rsidRDefault="002247E9" w:rsidP="002247E9">
      <w:pPr>
        <w:pStyle w:val="ListParagraph"/>
        <w:numPr>
          <w:ilvl w:val="0"/>
          <w:numId w:val="15"/>
        </w:numPr>
        <w:tabs>
          <w:tab w:val="left" w:pos="924"/>
        </w:tabs>
        <w:spacing w:after="0" w:line="312" w:lineRule="auto"/>
        <w:jc w:val="both"/>
        <w:rPr>
          <w:rFonts w:ascii="Times New Roman" w:hAnsi="Times New Roman" w:cs="Times New Roman"/>
          <w:sz w:val="26"/>
          <w:szCs w:val="26"/>
          <w:shd w:val="clear" w:color="auto" w:fill="FFFFFF"/>
        </w:rPr>
      </w:pPr>
      <w:r w:rsidRPr="002247E9">
        <w:rPr>
          <w:rFonts w:ascii="Times New Roman" w:hAnsi="Times New Roman" w:cs="Times New Roman"/>
          <w:sz w:val="26"/>
          <w:szCs w:val="26"/>
          <w:shd w:val="clear" w:color="auto" w:fill="FFFFFF"/>
        </w:rPr>
        <w:t>Các nước Đông Nam Á thời kì này đã xây dựng được nền văn hóa riêng của mình và đóng góp vào kho tàng văn hóa loài người những giá trị văn hóa độc đáo.</w:t>
      </w:r>
    </w:p>
    <w:p w14:paraId="612ED4EC" w14:textId="17A72FB7" w:rsidR="009E7E6E" w:rsidRPr="00565B8D" w:rsidRDefault="002247E9" w:rsidP="00565B8D">
      <w:pPr>
        <w:pStyle w:val="ListParagraph"/>
        <w:tabs>
          <w:tab w:val="left" w:pos="924"/>
        </w:tabs>
        <w:spacing w:after="0" w:line="312" w:lineRule="auto"/>
        <w:jc w:val="center"/>
        <w:rPr>
          <w:rFonts w:ascii="Times New Roman" w:hAnsi="Times New Roman" w:cs="Times New Roman"/>
          <w:b/>
          <w:bCs/>
          <w:sz w:val="26"/>
          <w:szCs w:val="26"/>
          <w:u w:val="single"/>
        </w:rPr>
      </w:pPr>
      <w:r w:rsidRPr="002247E9">
        <w:rPr>
          <w:rFonts w:ascii="Times New Roman" w:eastAsia="Times New Roman" w:hAnsi="Times New Roman" w:cs="Times New Roman"/>
          <w:color w:val="000000"/>
          <w:sz w:val="26"/>
          <w:szCs w:val="26"/>
        </w:rPr>
        <w:br/>
      </w:r>
      <w:r w:rsidR="00565B8D" w:rsidRPr="00565B8D">
        <w:rPr>
          <w:rFonts w:ascii="Times New Roman" w:hAnsi="Times New Roman" w:cs="Times New Roman"/>
          <w:b/>
          <w:bCs/>
          <w:sz w:val="26"/>
          <w:szCs w:val="26"/>
          <w:u w:val="single"/>
        </w:rPr>
        <w:t>HẾT</w:t>
      </w:r>
    </w:p>
    <w:sectPr w:rsidR="009E7E6E" w:rsidRPr="00565B8D" w:rsidSect="00607793">
      <w:pgSz w:w="12240" w:h="15840"/>
      <w:pgMar w:top="426" w:right="616" w:bottom="426"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01900"/>
    <w:multiLevelType w:val="hybridMultilevel"/>
    <w:tmpl w:val="AF086F14"/>
    <w:lvl w:ilvl="0" w:tplc="D5BAC82E">
      <w:start w:val="1"/>
      <w:numFmt w:val="bullet"/>
      <w:lvlText w:val=""/>
      <w:lvlJc w:val="left"/>
      <w:pPr>
        <w:tabs>
          <w:tab w:val="num" w:pos="720"/>
        </w:tabs>
        <w:ind w:left="720" w:hanging="360"/>
      </w:pPr>
      <w:rPr>
        <w:rFonts w:ascii="Wingdings" w:hAnsi="Wingdings" w:hint="default"/>
      </w:rPr>
    </w:lvl>
    <w:lvl w:ilvl="1" w:tplc="33DCF900" w:tentative="1">
      <w:start w:val="1"/>
      <w:numFmt w:val="bullet"/>
      <w:lvlText w:val=""/>
      <w:lvlJc w:val="left"/>
      <w:pPr>
        <w:tabs>
          <w:tab w:val="num" w:pos="1440"/>
        </w:tabs>
        <w:ind w:left="1440" w:hanging="360"/>
      </w:pPr>
      <w:rPr>
        <w:rFonts w:ascii="Wingdings" w:hAnsi="Wingdings" w:hint="default"/>
      </w:rPr>
    </w:lvl>
    <w:lvl w:ilvl="2" w:tplc="3F449804" w:tentative="1">
      <w:start w:val="1"/>
      <w:numFmt w:val="bullet"/>
      <w:lvlText w:val=""/>
      <w:lvlJc w:val="left"/>
      <w:pPr>
        <w:tabs>
          <w:tab w:val="num" w:pos="2160"/>
        </w:tabs>
        <w:ind w:left="2160" w:hanging="360"/>
      </w:pPr>
      <w:rPr>
        <w:rFonts w:ascii="Wingdings" w:hAnsi="Wingdings" w:hint="default"/>
      </w:rPr>
    </w:lvl>
    <w:lvl w:ilvl="3" w:tplc="5C2208CA" w:tentative="1">
      <w:start w:val="1"/>
      <w:numFmt w:val="bullet"/>
      <w:lvlText w:val=""/>
      <w:lvlJc w:val="left"/>
      <w:pPr>
        <w:tabs>
          <w:tab w:val="num" w:pos="2880"/>
        </w:tabs>
        <w:ind w:left="2880" w:hanging="360"/>
      </w:pPr>
      <w:rPr>
        <w:rFonts w:ascii="Wingdings" w:hAnsi="Wingdings" w:hint="default"/>
      </w:rPr>
    </w:lvl>
    <w:lvl w:ilvl="4" w:tplc="6B2E3DAE" w:tentative="1">
      <w:start w:val="1"/>
      <w:numFmt w:val="bullet"/>
      <w:lvlText w:val=""/>
      <w:lvlJc w:val="left"/>
      <w:pPr>
        <w:tabs>
          <w:tab w:val="num" w:pos="3600"/>
        </w:tabs>
        <w:ind w:left="3600" w:hanging="360"/>
      </w:pPr>
      <w:rPr>
        <w:rFonts w:ascii="Wingdings" w:hAnsi="Wingdings" w:hint="default"/>
      </w:rPr>
    </w:lvl>
    <w:lvl w:ilvl="5" w:tplc="A0C67C7E" w:tentative="1">
      <w:start w:val="1"/>
      <w:numFmt w:val="bullet"/>
      <w:lvlText w:val=""/>
      <w:lvlJc w:val="left"/>
      <w:pPr>
        <w:tabs>
          <w:tab w:val="num" w:pos="4320"/>
        </w:tabs>
        <w:ind w:left="4320" w:hanging="360"/>
      </w:pPr>
      <w:rPr>
        <w:rFonts w:ascii="Wingdings" w:hAnsi="Wingdings" w:hint="default"/>
      </w:rPr>
    </w:lvl>
    <w:lvl w:ilvl="6" w:tplc="5C8E2BC0" w:tentative="1">
      <w:start w:val="1"/>
      <w:numFmt w:val="bullet"/>
      <w:lvlText w:val=""/>
      <w:lvlJc w:val="left"/>
      <w:pPr>
        <w:tabs>
          <w:tab w:val="num" w:pos="5040"/>
        </w:tabs>
        <w:ind w:left="5040" w:hanging="360"/>
      </w:pPr>
      <w:rPr>
        <w:rFonts w:ascii="Wingdings" w:hAnsi="Wingdings" w:hint="default"/>
      </w:rPr>
    </w:lvl>
    <w:lvl w:ilvl="7" w:tplc="F38039B2" w:tentative="1">
      <w:start w:val="1"/>
      <w:numFmt w:val="bullet"/>
      <w:lvlText w:val=""/>
      <w:lvlJc w:val="left"/>
      <w:pPr>
        <w:tabs>
          <w:tab w:val="num" w:pos="5760"/>
        </w:tabs>
        <w:ind w:left="5760" w:hanging="360"/>
      </w:pPr>
      <w:rPr>
        <w:rFonts w:ascii="Wingdings" w:hAnsi="Wingdings" w:hint="default"/>
      </w:rPr>
    </w:lvl>
    <w:lvl w:ilvl="8" w:tplc="B82C17BA"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C935BA"/>
    <w:multiLevelType w:val="hybridMultilevel"/>
    <w:tmpl w:val="BA24965A"/>
    <w:lvl w:ilvl="0" w:tplc="B29456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824FC"/>
    <w:multiLevelType w:val="multilevel"/>
    <w:tmpl w:val="47563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696F0E"/>
    <w:multiLevelType w:val="hybridMultilevel"/>
    <w:tmpl w:val="51BAD7EA"/>
    <w:lvl w:ilvl="0" w:tplc="0409000D">
      <w:start w:val="1"/>
      <w:numFmt w:val="bullet"/>
      <w:lvlText w:val=""/>
      <w:lvlJc w:val="left"/>
      <w:pPr>
        <w:ind w:left="1830" w:hanging="360"/>
      </w:pPr>
      <w:rPr>
        <w:rFonts w:ascii="Wingdings" w:hAnsi="Wingdings" w:hint="default"/>
      </w:rPr>
    </w:lvl>
    <w:lvl w:ilvl="1" w:tplc="04090003" w:tentative="1">
      <w:start w:val="1"/>
      <w:numFmt w:val="bullet"/>
      <w:lvlText w:val="o"/>
      <w:lvlJc w:val="left"/>
      <w:pPr>
        <w:ind w:left="2550" w:hanging="360"/>
      </w:pPr>
      <w:rPr>
        <w:rFonts w:ascii="Courier New" w:hAnsi="Courier New" w:cs="Courier New" w:hint="default"/>
      </w:rPr>
    </w:lvl>
    <w:lvl w:ilvl="2" w:tplc="04090005" w:tentative="1">
      <w:start w:val="1"/>
      <w:numFmt w:val="bullet"/>
      <w:lvlText w:val=""/>
      <w:lvlJc w:val="left"/>
      <w:pPr>
        <w:ind w:left="3270" w:hanging="360"/>
      </w:pPr>
      <w:rPr>
        <w:rFonts w:ascii="Wingdings" w:hAnsi="Wingdings" w:hint="default"/>
      </w:rPr>
    </w:lvl>
    <w:lvl w:ilvl="3" w:tplc="04090001" w:tentative="1">
      <w:start w:val="1"/>
      <w:numFmt w:val="bullet"/>
      <w:lvlText w:val=""/>
      <w:lvlJc w:val="left"/>
      <w:pPr>
        <w:ind w:left="3990" w:hanging="360"/>
      </w:pPr>
      <w:rPr>
        <w:rFonts w:ascii="Symbol" w:hAnsi="Symbol" w:hint="default"/>
      </w:rPr>
    </w:lvl>
    <w:lvl w:ilvl="4" w:tplc="04090003" w:tentative="1">
      <w:start w:val="1"/>
      <w:numFmt w:val="bullet"/>
      <w:lvlText w:val="o"/>
      <w:lvlJc w:val="left"/>
      <w:pPr>
        <w:ind w:left="4710" w:hanging="360"/>
      </w:pPr>
      <w:rPr>
        <w:rFonts w:ascii="Courier New" w:hAnsi="Courier New" w:cs="Courier New" w:hint="default"/>
      </w:rPr>
    </w:lvl>
    <w:lvl w:ilvl="5" w:tplc="04090005" w:tentative="1">
      <w:start w:val="1"/>
      <w:numFmt w:val="bullet"/>
      <w:lvlText w:val=""/>
      <w:lvlJc w:val="left"/>
      <w:pPr>
        <w:ind w:left="5430" w:hanging="360"/>
      </w:pPr>
      <w:rPr>
        <w:rFonts w:ascii="Wingdings" w:hAnsi="Wingdings" w:hint="default"/>
      </w:rPr>
    </w:lvl>
    <w:lvl w:ilvl="6" w:tplc="04090001" w:tentative="1">
      <w:start w:val="1"/>
      <w:numFmt w:val="bullet"/>
      <w:lvlText w:val=""/>
      <w:lvlJc w:val="left"/>
      <w:pPr>
        <w:ind w:left="6150" w:hanging="360"/>
      </w:pPr>
      <w:rPr>
        <w:rFonts w:ascii="Symbol" w:hAnsi="Symbol" w:hint="default"/>
      </w:rPr>
    </w:lvl>
    <w:lvl w:ilvl="7" w:tplc="04090003" w:tentative="1">
      <w:start w:val="1"/>
      <w:numFmt w:val="bullet"/>
      <w:lvlText w:val="o"/>
      <w:lvlJc w:val="left"/>
      <w:pPr>
        <w:ind w:left="6870" w:hanging="360"/>
      </w:pPr>
      <w:rPr>
        <w:rFonts w:ascii="Courier New" w:hAnsi="Courier New" w:cs="Courier New" w:hint="default"/>
      </w:rPr>
    </w:lvl>
    <w:lvl w:ilvl="8" w:tplc="04090005" w:tentative="1">
      <w:start w:val="1"/>
      <w:numFmt w:val="bullet"/>
      <w:lvlText w:val=""/>
      <w:lvlJc w:val="left"/>
      <w:pPr>
        <w:ind w:left="7590" w:hanging="360"/>
      </w:pPr>
      <w:rPr>
        <w:rFonts w:ascii="Wingdings" w:hAnsi="Wingdings" w:hint="default"/>
      </w:rPr>
    </w:lvl>
  </w:abstractNum>
  <w:abstractNum w:abstractNumId="4" w15:restartNumberingAfterBreak="0">
    <w:nsid w:val="0F8804C6"/>
    <w:multiLevelType w:val="hybridMultilevel"/>
    <w:tmpl w:val="8598AE92"/>
    <w:lvl w:ilvl="0" w:tplc="A1FCBEE8">
      <w:start w:val="1"/>
      <w:numFmt w:val="bullet"/>
      <w:lvlText w:val=""/>
      <w:lvlJc w:val="left"/>
      <w:pPr>
        <w:tabs>
          <w:tab w:val="num" w:pos="720"/>
        </w:tabs>
        <w:ind w:left="720" w:hanging="360"/>
      </w:pPr>
      <w:rPr>
        <w:rFonts w:ascii="Wingdings" w:hAnsi="Wingdings" w:hint="default"/>
      </w:rPr>
    </w:lvl>
    <w:lvl w:ilvl="1" w:tplc="3E00F554" w:tentative="1">
      <w:start w:val="1"/>
      <w:numFmt w:val="bullet"/>
      <w:lvlText w:val=""/>
      <w:lvlJc w:val="left"/>
      <w:pPr>
        <w:tabs>
          <w:tab w:val="num" w:pos="1440"/>
        </w:tabs>
        <w:ind w:left="1440" w:hanging="360"/>
      </w:pPr>
      <w:rPr>
        <w:rFonts w:ascii="Wingdings" w:hAnsi="Wingdings" w:hint="default"/>
      </w:rPr>
    </w:lvl>
    <w:lvl w:ilvl="2" w:tplc="2F761E06" w:tentative="1">
      <w:start w:val="1"/>
      <w:numFmt w:val="bullet"/>
      <w:lvlText w:val=""/>
      <w:lvlJc w:val="left"/>
      <w:pPr>
        <w:tabs>
          <w:tab w:val="num" w:pos="2160"/>
        </w:tabs>
        <w:ind w:left="2160" w:hanging="360"/>
      </w:pPr>
      <w:rPr>
        <w:rFonts w:ascii="Wingdings" w:hAnsi="Wingdings" w:hint="default"/>
      </w:rPr>
    </w:lvl>
    <w:lvl w:ilvl="3" w:tplc="504CF914" w:tentative="1">
      <w:start w:val="1"/>
      <w:numFmt w:val="bullet"/>
      <w:lvlText w:val=""/>
      <w:lvlJc w:val="left"/>
      <w:pPr>
        <w:tabs>
          <w:tab w:val="num" w:pos="2880"/>
        </w:tabs>
        <w:ind w:left="2880" w:hanging="360"/>
      </w:pPr>
      <w:rPr>
        <w:rFonts w:ascii="Wingdings" w:hAnsi="Wingdings" w:hint="default"/>
      </w:rPr>
    </w:lvl>
    <w:lvl w:ilvl="4" w:tplc="039A8506" w:tentative="1">
      <w:start w:val="1"/>
      <w:numFmt w:val="bullet"/>
      <w:lvlText w:val=""/>
      <w:lvlJc w:val="left"/>
      <w:pPr>
        <w:tabs>
          <w:tab w:val="num" w:pos="3600"/>
        </w:tabs>
        <w:ind w:left="3600" w:hanging="360"/>
      </w:pPr>
      <w:rPr>
        <w:rFonts w:ascii="Wingdings" w:hAnsi="Wingdings" w:hint="default"/>
      </w:rPr>
    </w:lvl>
    <w:lvl w:ilvl="5" w:tplc="D59C48E6" w:tentative="1">
      <w:start w:val="1"/>
      <w:numFmt w:val="bullet"/>
      <w:lvlText w:val=""/>
      <w:lvlJc w:val="left"/>
      <w:pPr>
        <w:tabs>
          <w:tab w:val="num" w:pos="4320"/>
        </w:tabs>
        <w:ind w:left="4320" w:hanging="360"/>
      </w:pPr>
      <w:rPr>
        <w:rFonts w:ascii="Wingdings" w:hAnsi="Wingdings" w:hint="default"/>
      </w:rPr>
    </w:lvl>
    <w:lvl w:ilvl="6" w:tplc="00B8DEB6" w:tentative="1">
      <w:start w:val="1"/>
      <w:numFmt w:val="bullet"/>
      <w:lvlText w:val=""/>
      <w:lvlJc w:val="left"/>
      <w:pPr>
        <w:tabs>
          <w:tab w:val="num" w:pos="5040"/>
        </w:tabs>
        <w:ind w:left="5040" w:hanging="360"/>
      </w:pPr>
      <w:rPr>
        <w:rFonts w:ascii="Wingdings" w:hAnsi="Wingdings" w:hint="default"/>
      </w:rPr>
    </w:lvl>
    <w:lvl w:ilvl="7" w:tplc="6A1AC3BC" w:tentative="1">
      <w:start w:val="1"/>
      <w:numFmt w:val="bullet"/>
      <w:lvlText w:val=""/>
      <w:lvlJc w:val="left"/>
      <w:pPr>
        <w:tabs>
          <w:tab w:val="num" w:pos="5760"/>
        </w:tabs>
        <w:ind w:left="5760" w:hanging="360"/>
      </w:pPr>
      <w:rPr>
        <w:rFonts w:ascii="Wingdings" w:hAnsi="Wingdings" w:hint="default"/>
      </w:rPr>
    </w:lvl>
    <w:lvl w:ilvl="8" w:tplc="93B8630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115116"/>
    <w:multiLevelType w:val="hybridMultilevel"/>
    <w:tmpl w:val="FA96F8AA"/>
    <w:lvl w:ilvl="0" w:tplc="1A0A51B6">
      <w:start w:val="1"/>
      <w:numFmt w:val="bullet"/>
      <w:lvlText w:val=""/>
      <w:lvlJc w:val="left"/>
      <w:pPr>
        <w:tabs>
          <w:tab w:val="num" w:pos="720"/>
        </w:tabs>
        <w:ind w:left="720" w:hanging="360"/>
      </w:pPr>
      <w:rPr>
        <w:rFonts w:ascii="Wingdings" w:hAnsi="Wingdings" w:hint="default"/>
      </w:rPr>
    </w:lvl>
    <w:lvl w:ilvl="1" w:tplc="434ACF3C" w:tentative="1">
      <w:start w:val="1"/>
      <w:numFmt w:val="bullet"/>
      <w:lvlText w:val=""/>
      <w:lvlJc w:val="left"/>
      <w:pPr>
        <w:tabs>
          <w:tab w:val="num" w:pos="1440"/>
        </w:tabs>
        <w:ind w:left="1440" w:hanging="360"/>
      </w:pPr>
      <w:rPr>
        <w:rFonts w:ascii="Wingdings" w:hAnsi="Wingdings" w:hint="default"/>
      </w:rPr>
    </w:lvl>
    <w:lvl w:ilvl="2" w:tplc="B4C0BFDA" w:tentative="1">
      <w:start w:val="1"/>
      <w:numFmt w:val="bullet"/>
      <w:lvlText w:val=""/>
      <w:lvlJc w:val="left"/>
      <w:pPr>
        <w:tabs>
          <w:tab w:val="num" w:pos="2160"/>
        </w:tabs>
        <w:ind w:left="2160" w:hanging="360"/>
      </w:pPr>
      <w:rPr>
        <w:rFonts w:ascii="Wingdings" w:hAnsi="Wingdings" w:hint="default"/>
      </w:rPr>
    </w:lvl>
    <w:lvl w:ilvl="3" w:tplc="93B04D50" w:tentative="1">
      <w:start w:val="1"/>
      <w:numFmt w:val="bullet"/>
      <w:lvlText w:val=""/>
      <w:lvlJc w:val="left"/>
      <w:pPr>
        <w:tabs>
          <w:tab w:val="num" w:pos="2880"/>
        </w:tabs>
        <w:ind w:left="2880" w:hanging="360"/>
      </w:pPr>
      <w:rPr>
        <w:rFonts w:ascii="Wingdings" w:hAnsi="Wingdings" w:hint="default"/>
      </w:rPr>
    </w:lvl>
    <w:lvl w:ilvl="4" w:tplc="81E6DDAE" w:tentative="1">
      <w:start w:val="1"/>
      <w:numFmt w:val="bullet"/>
      <w:lvlText w:val=""/>
      <w:lvlJc w:val="left"/>
      <w:pPr>
        <w:tabs>
          <w:tab w:val="num" w:pos="3600"/>
        </w:tabs>
        <w:ind w:left="3600" w:hanging="360"/>
      </w:pPr>
      <w:rPr>
        <w:rFonts w:ascii="Wingdings" w:hAnsi="Wingdings" w:hint="default"/>
      </w:rPr>
    </w:lvl>
    <w:lvl w:ilvl="5" w:tplc="F5DA2CD2" w:tentative="1">
      <w:start w:val="1"/>
      <w:numFmt w:val="bullet"/>
      <w:lvlText w:val=""/>
      <w:lvlJc w:val="left"/>
      <w:pPr>
        <w:tabs>
          <w:tab w:val="num" w:pos="4320"/>
        </w:tabs>
        <w:ind w:left="4320" w:hanging="360"/>
      </w:pPr>
      <w:rPr>
        <w:rFonts w:ascii="Wingdings" w:hAnsi="Wingdings" w:hint="default"/>
      </w:rPr>
    </w:lvl>
    <w:lvl w:ilvl="6" w:tplc="C97641CC" w:tentative="1">
      <w:start w:val="1"/>
      <w:numFmt w:val="bullet"/>
      <w:lvlText w:val=""/>
      <w:lvlJc w:val="left"/>
      <w:pPr>
        <w:tabs>
          <w:tab w:val="num" w:pos="5040"/>
        </w:tabs>
        <w:ind w:left="5040" w:hanging="360"/>
      </w:pPr>
      <w:rPr>
        <w:rFonts w:ascii="Wingdings" w:hAnsi="Wingdings" w:hint="default"/>
      </w:rPr>
    </w:lvl>
    <w:lvl w:ilvl="7" w:tplc="805831E0" w:tentative="1">
      <w:start w:val="1"/>
      <w:numFmt w:val="bullet"/>
      <w:lvlText w:val=""/>
      <w:lvlJc w:val="left"/>
      <w:pPr>
        <w:tabs>
          <w:tab w:val="num" w:pos="5760"/>
        </w:tabs>
        <w:ind w:left="5760" w:hanging="360"/>
      </w:pPr>
      <w:rPr>
        <w:rFonts w:ascii="Wingdings" w:hAnsi="Wingdings" w:hint="default"/>
      </w:rPr>
    </w:lvl>
    <w:lvl w:ilvl="8" w:tplc="A9A23C6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3F0E68"/>
    <w:multiLevelType w:val="hybridMultilevel"/>
    <w:tmpl w:val="9D4E2D2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4B32E0E"/>
    <w:multiLevelType w:val="hybridMultilevel"/>
    <w:tmpl w:val="2C8099F8"/>
    <w:lvl w:ilvl="0" w:tplc="4DF89348">
      <w:start w:val="1"/>
      <w:numFmt w:val="bullet"/>
      <w:lvlText w:val=""/>
      <w:lvlJc w:val="left"/>
      <w:pPr>
        <w:tabs>
          <w:tab w:val="num" w:pos="720"/>
        </w:tabs>
        <w:ind w:left="720" w:hanging="360"/>
      </w:pPr>
      <w:rPr>
        <w:rFonts w:ascii="Wingdings" w:hAnsi="Wingdings" w:hint="default"/>
      </w:rPr>
    </w:lvl>
    <w:lvl w:ilvl="1" w:tplc="B972C2C6" w:tentative="1">
      <w:start w:val="1"/>
      <w:numFmt w:val="bullet"/>
      <w:lvlText w:val=""/>
      <w:lvlJc w:val="left"/>
      <w:pPr>
        <w:tabs>
          <w:tab w:val="num" w:pos="1440"/>
        </w:tabs>
        <w:ind w:left="1440" w:hanging="360"/>
      </w:pPr>
      <w:rPr>
        <w:rFonts w:ascii="Wingdings" w:hAnsi="Wingdings" w:hint="default"/>
      </w:rPr>
    </w:lvl>
    <w:lvl w:ilvl="2" w:tplc="DABAA560" w:tentative="1">
      <w:start w:val="1"/>
      <w:numFmt w:val="bullet"/>
      <w:lvlText w:val=""/>
      <w:lvlJc w:val="left"/>
      <w:pPr>
        <w:tabs>
          <w:tab w:val="num" w:pos="2160"/>
        </w:tabs>
        <w:ind w:left="2160" w:hanging="360"/>
      </w:pPr>
      <w:rPr>
        <w:rFonts w:ascii="Wingdings" w:hAnsi="Wingdings" w:hint="default"/>
      </w:rPr>
    </w:lvl>
    <w:lvl w:ilvl="3" w:tplc="C67E558E" w:tentative="1">
      <w:start w:val="1"/>
      <w:numFmt w:val="bullet"/>
      <w:lvlText w:val=""/>
      <w:lvlJc w:val="left"/>
      <w:pPr>
        <w:tabs>
          <w:tab w:val="num" w:pos="2880"/>
        </w:tabs>
        <w:ind w:left="2880" w:hanging="360"/>
      </w:pPr>
      <w:rPr>
        <w:rFonts w:ascii="Wingdings" w:hAnsi="Wingdings" w:hint="default"/>
      </w:rPr>
    </w:lvl>
    <w:lvl w:ilvl="4" w:tplc="990A975E" w:tentative="1">
      <w:start w:val="1"/>
      <w:numFmt w:val="bullet"/>
      <w:lvlText w:val=""/>
      <w:lvlJc w:val="left"/>
      <w:pPr>
        <w:tabs>
          <w:tab w:val="num" w:pos="3600"/>
        </w:tabs>
        <w:ind w:left="3600" w:hanging="360"/>
      </w:pPr>
      <w:rPr>
        <w:rFonts w:ascii="Wingdings" w:hAnsi="Wingdings" w:hint="default"/>
      </w:rPr>
    </w:lvl>
    <w:lvl w:ilvl="5" w:tplc="5B6829A0" w:tentative="1">
      <w:start w:val="1"/>
      <w:numFmt w:val="bullet"/>
      <w:lvlText w:val=""/>
      <w:lvlJc w:val="left"/>
      <w:pPr>
        <w:tabs>
          <w:tab w:val="num" w:pos="4320"/>
        </w:tabs>
        <w:ind w:left="4320" w:hanging="360"/>
      </w:pPr>
      <w:rPr>
        <w:rFonts w:ascii="Wingdings" w:hAnsi="Wingdings" w:hint="default"/>
      </w:rPr>
    </w:lvl>
    <w:lvl w:ilvl="6" w:tplc="695C742E" w:tentative="1">
      <w:start w:val="1"/>
      <w:numFmt w:val="bullet"/>
      <w:lvlText w:val=""/>
      <w:lvlJc w:val="left"/>
      <w:pPr>
        <w:tabs>
          <w:tab w:val="num" w:pos="5040"/>
        </w:tabs>
        <w:ind w:left="5040" w:hanging="360"/>
      </w:pPr>
      <w:rPr>
        <w:rFonts w:ascii="Wingdings" w:hAnsi="Wingdings" w:hint="default"/>
      </w:rPr>
    </w:lvl>
    <w:lvl w:ilvl="7" w:tplc="A4A2801E" w:tentative="1">
      <w:start w:val="1"/>
      <w:numFmt w:val="bullet"/>
      <w:lvlText w:val=""/>
      <w:lvlJc w:val="left"/>
      <w:pPr>
        <w:tabs>
          <w:tab w:val="num" w:pos="5760"/>
        </w:tabs>
        <w:ind w:left="5760" w:hanging="360"/>
      </w:pPr>
      <w:rPr>
        <w:rFonts w:ascii="Wingdings" w:hAnsi="Wingdings" w:hint="default"/>
      </w:rPr>
    </w:lvl>
    <w:lvl w:ilvl="8" w:tplc="6BDC720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8D6650"/>
    <w:multiLevelType w:val="hybridMultilevel"/>
    <w:tmpl w:val="6390013C"/>
    <w:lvl w:ilvl="0" w:tplc="B9F6A2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B67143"/>
    <w:multiLevelType w:val="hybridMultilevel"/>
    <w:tmpl w:val="4BC8C8C4"/>
    <w:lvl w:ilvl="0" w:tplc="C5A03268">
      <w:start w:val="4"/>
      <w:numFmt w:val="bullet"/>
      <w:lvlText w:val="-"/>
      <w:lvlJc w:val="left"/>
      <w:pPr>
        <w:ind w:left="1074" w:hanging="360"/>
      </w:pPr>
      <w:rPr>
        <w:rFonts w:ascii="Times New Roman" w:eastAsia="Times New Roman" w:hAnsi="Times New Roman" w:cs="Times New Roman" w:hint="default"/>
      </w:rPr>
    </w:lvl>
    <w:lvl w:ilvl="1" w:tplc="04090003" w:tentative="1">
      <w:start w:val="1"/>
      <w:numFmt w:val="bullet"/>
      <w:lvlText w:val="o"/>
      <w:lvlJc w:val="left"/>
      <w:pPr>
        <w:ind w:left="1794" w:hanging="360"/>
      </w:pPr>
      <w:rPr>
        <w:rFonts w:ascii="Courier New" w:hAnsi="Courier New" w:cs="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10" w15:restartNumberingAfterBreak="0">
    <w:nsid w:val="34FA1290"/>
    <w:multiLevelType w:val="hybridMultilevel"/>
    <w:tmpl w:val="C8B45D36"/>
    <w:lvl w:ilvl="0" w:tplc="6F0A4184">
      <w:start w:val="1"/>
      <w:numFmt w:val="bullet"/>
      <w:lvlText w:val=""/>
      <w:lvlJc w:val="left"/>
      <w:pPr>
        <w:tabs>
          <w:tab w:val="num" w:pos="720"/>
        </w:tabs>
        <w:ind w:left="720" w:hanging="360"/>
      </w:pPr>
      <w:rPr>
        <w:rFonts w:ascii="Wingdings" w:hAnsi="Wingdings" w:hint="default"/>
      </w:rPr>
    </w:lvl>
    <w:lvl w:ilvl="1" w:tplc="DAFCA982" w:tentative="1">
      <w:start w:val="1"/>
      <w:numFmt w:val="bullet"/>
      <w:lvlText w:val=""/>
      <w:lvlJc w:val="left"/>
      <w:pPr>
        <w:tabs>
          <w:tab w:val="num" w:pos="1440"/>
        </w:tabs>
        <w:ind w:left="1440" w:hanging="360"/>
      </w:pPr>
      <w:rPr>
        <w:rFonts w:ascii="Wingdings" w:hAnsi="Wingdings" w:hint="default"/>
      </w:rPr>
    </w:lvl>
    <w:lvl w:ilvl="2" w:tplc="90102C5C" w:tentative="1">
      <w:start w:val="1"/>
      <w:numFmt w:val="bullet"/>
      <w:lvlText w:val=""/>
      <w:lvlJc w:val="left"/>
      <w:pPr>
        <w:tabs>
          <w:tab w:val="num" w:pos="2160"/>
        </w:tabs>
        <w:ind w:left="2160" w:hanging="360"/>
      </w:pPr>
      <w:rPr>
        <w:rFonts w:ascii="Wingdings" w:hAnsi="Wingdings" w:hint="default"/>
      </w:rPr>
    </w:lvl>
    <w:lvl w:ilvl="3" w:tplc="44B68512" w:tentative="1">
      <w:start w:val="1"/>
      <w:numFmt w:val="bullet"/>
      <w:lvlText w:val=""/>
      <w:lvlJc w:val="left"/>
      <w:pPr>
        <w:tabs>
          <w:tab w:val="num" w:pos="2880"/>
        </w:tabs>
        <w:ind w:left="2880" w:hanging="360"/>
      </w:pPr>
      <w:rPr>
        <w:rFonts w:ascii="Wingdings" w:hAnsi="Wingdings" w:hint="default"/>
      </w:rPr>
    </w:lvl>
    <w:lvl w:ilvl="4" w:tplc="66206BF0" w:tentative="1">
      <w:start w:val="1"/>
      <w:numFmt w:val="bullet"/>
      <w:lvlText w:val=""/>
      <w:lvlJc w:val="left"/>
      <w:pPr>
        <w:tabs>
          <w:tab w:val="num" w:pos="3600"/>
        </w:tabs>
        <w:ind w:left="3600" w:hanging="360"/>
      </w:pPr>
      <w:rPr>
        <w:rFonts w:ascii="Wingdings" w:hAnsi="Wingdings" w:hint="default"/>
      </w:rPr>
    </w:lvl>
    <w:lvl w:ilvl="5" w:tplc="3070821C" w:tentative="1">
      <w:start w:val="1"/>
      <w:numFmt w:val="bullet"/>
      <w:lvlText w:val=""/>
      <w:lvlJc w:val="left"/>
      <w:pPr>
        <w:tabs>
          <w:tab w:val="num" w:pos="4320"/>
        </w:tabs>
        <w:ind w:left="4320" w:hanging="360"/>
      </w:pPr>
      <w:rPr>
        <w:rFonts w:ascii="Wingdings" w:hAnsi="Wingdings" w:hint="default"/>
      </w:rPr>
    </w:lvl>
    <w:lvl w:ilvl="6" w:tplc="152EF69C" w:tentative="1">
      <w:start w:val="1"/>
      <w:numFmt w:val="bullet"/>
      <w:lvlText w:val=""/>
      <w:lvlJc w:val="left"/>
      <w:pPr>
        <w:tabs>
          <w:tab w:val="num" w:pos="5040"/>
        </w:tabs>
        <w:ind w:left="5040" w:hanging="360"/>
      </w:pPr>
      <w:rPr>
        <w:rFonts w:ascii="Wingdings" w:hAnsi="Wingdings" w:hint="default"/>
      </w:rPr>
    </w:lvl>
    <w:lvl w:ilvl="7" w:tplc="6F989426" w:tentative="1">
      <w:start w:val="1"/>
      <w:numFmt w:val="bullet"/>
      <w:lvlText w:val=""/>
      <w:lvlJc w:val="left"/>
      <w:pPr>
        <w:tabs>
          <w:tab w:val="num" w:pos="5760"/>
        </w:tabs>
        <w:ind w:left="5760" w:hanging="360"/>
      </w:pPr>
      <w:rPr>
        <w:rFonts w:ascii="Wingdings" w:hAnsi="Wingdings" w:hint="default"/>
      </w:rPr>
    </w:lvl>
    <w:lvl w:ilvl="8" w:tplc="E2BE52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560605"/>
    <w:multiLevelType w:val="hybridMultilevel"/>
    <w:tmpl w:val="29D081CC"/>
    <w:lvl w:ilvl="0" w:tplc="D64E13AA">
      <w:start w:val="1"/>
      <w:numFmt w:val="bullet"/>
      <w:lvlText w:val=""/>
      <w:lvlJc w:val="left"/>
      <w:pPr>
        <w:tabs>
          <w:tab w:val="num" w:pos="720"/>
        </w:tabs>
        <w:ind w:left="720" w:hanging="360"/>
      </w:pPr>
      <w:rPr>
        <w:rFonts w:ascii="Wingdings" w:hAnsi="Wingdings" w:hint="default"/>
      </w:rPr>
    </w:lvl>
    <w:lvl w:ilvl="1" w:tplc="C3703E80" w:tentative="1">
      <w:start w:val="1"/>
      <w:numFmt w:val="bullet"/>
      <w:lvlText w:val=""/>
      <w:lvlJc w:val="left"/>
      <w:pPr>
        <w:tabs>
          <w:tab w:val="num" w:pos="1440"/>
        </w:tabs>
        <w:ind w:left="1440" w:hanging="360"/>
      </w:pPr>
      <w:rPr>
        <w:rFonts w:ascii="Wingdings" w:hAnsi="Wingdings" w:hint="default"/>
      </w:rPr>
    </w:lvl>
    <w:lvl w:ilvl="2" w:tplc="35A2D3CA" w:tentative="1">
      <w:start w:val="1"/>
      <w:numFmt w:val="bullet"/>
      <w:lvlText w:val=""/>
      <w:lvlJc w:val="left"/>
      <w:pPr>
        <w:tabs>
          <w:tab w:val="num" w:pos="2160"/>
        </w:tabs>
        <w:ind w:left="2160" w:hanging="360"/>
      </w:pPr>
      <w:rPr>
        <w:rFonts w:ascii="Wingdings" w:hAnsi="Wingdings" w:hint="default"/>
      </w:rPr>
    </w:lvl>
    <w:lvl w:ilvl="3" w:tplc="A2065340" w:tentative="1">
      <w:start w:val="1"/>
      <w:numFmt w:val="bullet"/>
      <w:lvlText w:val=""/>
      <w:lvlJc w:val="left"/>
      <w:pPr>
        <w:tabs>
          <w:tab w:val="num" w:pos="2880"/>
        </w:tabs>
        <w:ind w:left="2880" w:hanging="360"/>
      </w:pPr>
      <w:rPr>
        <w:rFonts w:ascii="Wingdings" w:hAnsi="Wingdings" w:hint="default"/>
      </w:rPr>
    </w:lvl>
    <w:lvl w:ilvl="4" w:tplc="12E09AE2" w:tentative="1">
      <w:start w:val="1"/>
      <w:numFmt w:val="bullet"/>
      <w:lvlText w:val=""/>
      <w:lvlJc w:val="left"/>
      <w:pPr>
        <w:tabs>
          <w:tab w:val="num" w:pos="3600"/>
        </w:tabs>
        <w:ind w:left="3600" w:hanging="360"/>
      </w:pPr>
      <w:rPr>
        <w:rFonts w:ascii="Wingdings" w:hAnsi="Wingdings" w:hint="default"/>
      </w:rPr>
    </w:lvl>
    <w:lvl w:ilvl="5" w:tplc="52C0F11A" w:tentative="1">
      <w:start w:val="1"/>
      <w:numFmt w:val="bullet"/>
      <w:lvlText w:val=""/>
      <w:lvlJc w:val="left"/>
      <w:pPr>
        <w:tabs>
          <w:tab w:val="num" w:pos="4320"/>
        </w:tabs>
        <w:ind w:left="4320" w:hanging="360"/>
      </w:pPr>
      <w:rPr>
        <w:rFonts w:ascii="Wingdings" w:hAnsi="Wingdings" w:hint="default"/>
      </w:rPr>
    </w:lvl>
    <w:lvl w:ilvl="6" w:tplc="225A3DB8" w:tentative="1">
      <w:start w:val="1"/>
      <w:numFmt w:val="bullet"/>
      <w:lvlText w:val=""/>
      <w:lvlJc w:val="left"/>
      <w:pPr>
        <w:tabs>
          <w:tab w:val="num" w:pos="5040"/>
        </w:tabs>
        <w:ind w:left="5040" w:hanging="360"/>
      </w:pPr>
      <w:rPr>
        <w:rFonts w:ascii="Wingdings" w:hAnsi="Wingdings" w:hint="default"/>
      </w:rPr>
    </w:lvl>
    <w:lvl w:ilvl="7" w:tplc="19CE7938" w:tentative="1">
      <w:start w:val="1"/>
      <w:numFmt w:val="bullet"/>
      <w:lvlText w:val=""/>
      <w:lvlJc w:val="left"/>
      <w:pPr>
        <w:tabs>
          <w:tab w:val="num" w:pos="5760"/>
        </w:tabs>
        <w:ind w:left="5760" w:hanging="360"/>
      </w:pPr>
      <w:rPr>
        <w:rFonts w:ascii="Wingdings" w:hAnsi="Wingdings" w:hint="default"/>
      </w:rPr>
    </w:lvl>
    <w:lvl w:ilvl="8" w:tplc="D68064E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716BF5"/>
    <w:multiLevelType w:val="hybridMultilevel"/>
    <w:tmpl w:val="3BBC0040"/>
    <w:lvl w:ilvl="0" w:tplc="B6F67C7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F32494"/>
    <w:multiLevelType w:val="hybridMultilevel"/>
    <w:tmpl w:val="EB6C3D1E"/>
    <w:lvl w:ilvl="0" w:tplc="2154F68A">
      <w:start w:val="1"/>
      <w:numFmt w:val="bullet"/>
      <w:lvlText w:val=""/>
      <w:lvlJc w:val="left"/>
      <w:pPr>
        <w:tabs>
          <w:tab w:val="num" w:pos="720"/>
        </w:tabs>
        <w:ind w:left="720" w:hanging="360"/>
      </w:pPr>
      <w:rPr>
        <w:rFonts w:ascii="Wingdings" w:hAnsi="Wingdings" w:hint="default"/>
      </w:rPr>
    </w:lvl>
    <w:lvl w:ilvl="1" w:tplc="B35C3DC0" w:tentative="1">
      <w:start w:val="1"/>
      <w:numFmt w:val="bullet"/>
      <w:lvlText w:val=""/>
      <w:lvlJc w:val="left"/>
      <w:pPr>
        <w:tabs>
          <w:tab w:val="num" w:pos="1440"/>
        </w:tabs>
        <w:ind w:left="1440" w:hanging="360"/>
      </w:pPr>
      <w:rPr>
        <w:rFonts w:ascii="Wingdings" w:hAnsi="Wingdings" w:hint="default"/>
      </w:rPr>
    </w:lvl>
    <w:lvl w:ilvl="2" w:tplc="819004BA" w:tentative="1">
      <w:start w:val="1"/>
      <w:numFmt w:val="bullet"/>
      <w:lvlText w:val=""/>
      <w:lvlJc w:val="left"/>
      <w:pPr>
        <w:tabs>
          <w:tab w:val="num" w:pos="2160"/>
        </w:tabs>
        <w:ind w:left="2160" w:hanging="360"/>
      </w:pPr>
      <w:rPr>
        <w:rFonts w:ascii="Wingdings" w:hAnsi="Wingdings" w:hint="default"/>
      </w:rPr>
    </w:lvl>
    <w:lvl w:ilvl="3" w:tplc="B0343A7C" w:tentative="1">
      <w:start w:val="1"/>
      <w:numFmt w:val="bullet"/>
      <w:lvlText w:val=""/>
      <w:lvlJc w:val="left"/>
      <w:pPr>
        <w:tabs>
          <w:tab w:val="num" w:pos="2880"/>
        </w:tabs>
        <w:ind w:left="2880" w:hanging="360"/>
      </w:pPr>
      <w:rPr>
        <w:rFonts w:ascii="Wingdings" w:hAnsi="Wingdings" w:hint="default"/>
      </w:rPr>
    </w:lvl>
    <w:lvl w:ilvl="4" w:tplc="01A45BE8" w:tentative="1">
      <w:start w:val="1"/>
      <w:numFmt w:val="bullet"/>
      <w:lvlText w:val=""/>
      <w:lvlJc w:val="left"/>
      <w:pPr>
        <w:tabs>
          <w:tab w:val="num" w:pos="3600"/>
        </w:tabs>
        <w:ind w:left="3600" w:hanging="360"/>
      </w:pPr>
      <w:rPr>
        <w:rFonts w:ascii="Wingdings" w:hAnsi="Wingdings" w:hint="default"/>
      </w:rPr>
    </w:lvl>
    <w:lvl w:ilvl="5" w:tplc="4616498E" w:tentative="1">
      <w:start w:val="1"/>
      <w:numFmt w:val="bullet"/>
      <w:lvlText w:val=""/>
      <w:lvlJc w:val="left"/>
      <w:pPr>
        <w:tabs>
          <w:tab w:val="num" w:pos="4320"/>
        </w:tabs>
        <w:ind w:left="4320" w:hanging="360"/>
      </w:pPr>
      <w:rPr>
        <w:rFonts w:ascii="Wingdings" w:hAnsi="Wingdings" w:hint="default"/>
      </w:rPr>
    </w:lvl>
    <w:lvl w:ilvl="6" w:tplc="48A099CA" w:tentative="1">
      <w:start w:val="1"/>
      <w:numFmt w:val="bullet"/>
      <w:lvlText w:val=""/>
      <w:lvlJc w:val="left"/>
      <w:pPr>
        <w:tabs>
          <w:tab w:val="num" w:pos="5040"/>
        </w:tabs>
        <w:ind w:left="5040" w:hanging="360"/>
      </w:pPr>
      <w:rPr>
        <w:rFonts w:ascii="Wingdings" w:hAnsi="Wingdings" w:hint="default"/>
      </w:rPr>
    </w:lvl>
    <w:lvl w:ilvl="7" w:tplc="6422D1B2" w:tentative="1">
      <w:start w:val="1"/>
      <w:numFmt w:val="bullet"/>
      <w:lvlText w:val=""/>
      <w:lvlJc w:val="left"/>
      <w:pPr>
        <w:tabs>
          <w:tab w:val="num" w:pos="5760"/>
        </w:tabs>
        <w:ind w:left="5760" w:hanging="360"/>
      </w:pPr>
      <w:rPr>
        <w:rFonts w:ascii="Wingdings" w:hAnsi="Wingdings" w:hint="default"/>
      </w:rPr>
    </w:lvl>
    <w:lvl w:ilvl="8" w:tplc="4CE0A320"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7F5127"/>
    <w:multiLevelType w:val="hybridMultilevel"/>
    <w:tmpl w:val="F5C66200"/>
    <w:lvl w:ilvl="0" w:tplc="00F054AC">
      <w:start w:val="1"/>
      <w:numFmt w:val="bullet"/>
      <w:lvlText w:val=""/>
      <w:lvlJc w:val="left"/>
      <w:pPr>
        <w:tabs>
          <w:tab w:val="num" w:pos="720"/>
        </w:tabs>
        <w:ind w:left="720" w:hanging="360"/>
      </w:pPr>
      <w:rPr>
        <w:rFonts w:ascii="Wingdings" w:hAnsi="Wingdings" w:hint="default"/>
      </w:rPr>
    </w:lvl>
    <w:lvl w:ilvl="1" w:tplc="A940AB9C" w:tentative="1">
      <w:start w:val="1"/>
      <w:numFmt w:val="bullet"/>
      <w:lvlText w:val=""/>
      <w:lvlJc w:val="left"/>
      <w:pPr>
        <w:tabs>
          <w:tab w:val="num" w:pos="1440"/>
        </w:tabs>
        <w:ind w:left="1440" w:hanging="360"/>
      </w:pPr>
      <w:rPr>
        <w:rFonts w:ascii="Wingdings" w:hAnsi="Wingdings" w:hint="default"/>
      </w:rPr>
    </w:lvl>
    <w:lvl w:ilvl="2" w:tplc="F8D828B4" w:tentative="1">
      <w:start w:val="1"/>
      <w:numFmt w:val="bullet"/>
      <w:lvlText w:val=""/>
      <w:lvlJc w:val="left"/>
      <w:pPr>
        <w:tabs>
          <w:tab w:val="num" w:pos="2160"/>
        </w:tabs>
        <w:ind w:left="2160" w:hanging="360"/>
      </w:pPr>
      <w:rPr>
        <w:rFonts w:ascii="Wingdings" w:hAnsi="Wingdings" w:hint="default"/>
      </w:rPr>
    </w:lvl>
    <w:lvl w:ilvl="3" w:tplc="CCA2E958" w:tentative="1">
      <w:start w:val="1"/>
      <w:numFmt w:val="bullet"/>
      <w:lvlText w:val=""/>
      <w:lvlJc w:val="left"/>
      <w:pPr>
        <w:tabs>
          <w:tab w:val="num" w:pos="2880"/>
        </w:tabs>
        <w:ind w:left="2880" w:hanging="360"/>
      </w:pPr>
      <w:rPr>
        <w:rFonts w:ascii="Wingdings" w:hAnsi="Wingdings" w:hint="default"/>
      </w:rPr>
    </w:lvl>
    <w:lvl w:ilvl="4" w:tplc="58A2AE94" w:tentative="1">
      <w:start w:val="1"/>
      <w:numFmt w:val="bullet"/>
      <w:lvlText w:val=""/>
      <w:lvlJc w:val="left"/>
      <w:pPr>
        <w:tabs>
          <w:tab w:val="num" w:pos="3600"/>
        </w:tabs>
        <w:ind w:left="3600" w:hanging="360"/>
      </w:pPr>
      <w:rPr>
        <w:rFonts w:ascii="Wingdings" w:hAnsi="Wingdings" w:hint="default"/>
      </w:rPr>
    </w:lvl>
    <w:lvl w:ilvl="5" w:tplc="F0F47A1A" w:tentative="1">
      <w:start w:val="1"/>
      <w:numFmt w:val="bullet"/>
      <w:lvlText w:val=""/>
      <w:lvlJc w:val="left"/>
      <w:pPr>
        <w:tabs>
          <w:tab w:val="num" w:pos="4320"/>
        </w:tabs>
        <w:ind w:left="4320" w:hanging="360"/>
      </w:pPr>
      <w:rPr>
        <w:rFonts w:ascii="Wingdings" w:hAnsi="Wingdings" w:hint="default"/>
      </w:rPr>
    </w:lvl>
    <w:lvl w:ilvl="6" w:tplc="9C923014" w:tentative="1">
      <w:start w:val="1"/>
      <w:numFmt w:val="bullet"/>
      <w:lvlText w:val=""/>
      <w:lvlJc w:val="left"/>
      <w:pPr>
        <w:tabs>
          <w:tab w:val="num" w:pos="5040"/>
        </w:tabs>
        <w:ind w:left="5040" w:hanging="360"/>
      </w:pPr>
      <w:rPr>
        <w:rFonts w:ascii="Wingdings" w:hAnsi="Wingdings" w:hint="default"/>
      </w:rPr>
    </w:lvl>
    <w:lvl w:ilvl="7" w:tplc="D6F4D8A2" w:tentative="1">
      <w:start w:val="1"/>
      <w:numFmt w:val="bullet"/>
      <w:lvlText w:val=""/>
      <w:lvlJc w:val="left"/>
      <w:pPr>
        <w:tabs>
          <w:tab w:val="num" w:pos="5760"/>
        </w:tabs>
        <w:ind w:left="5760" w:hanging="360"/>
      </w:pPr>
      <w:rPr>
        <w:rFonts w:ascii="Wingdings" w:hAnsi="Wingdings" w:hint="default"/>
      </w:rPr>
    </w:lvl>
    <w:lvl w:ilvl="8" w:tplc="819840E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D13BB7"/>
    <w:multiLevelType w:val="hybridMultilevel"/>
    <w:tmpl w:val="9F7243EC"/>
    <w:lvl w:ilvl="0" w:tplc="0952F69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7E67F0"/>
    <w:multiLevelType w:val="multilevel"/>
    <w:tmpl w:val="483A6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61502E"/>
    <w:multiLevelType w:val="hybridMultilevel"/>
    <w:tmpl w:val="8BCA4FF6"/>
    <w:lvl w:ilvl="0" w:tplc="A12E0D24">
      <w:start w:val="1"/>
      <w:numFmt w:val="upperLetter"/>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6BCA763E"/>
    <w:multiLevelType w:val="hybridMultilevel"/>
    <w:tmpl w:val="171E57A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C1477F"/>
    <w:multiLevelType w:val="hybridMultilevel"/>
    <w:tmpl w:val="167AB61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7C436F27"/>
    <w:multiLevelType w:val="hybridMultilevel"/>
    <w:tmpl w:val="6390013C"/>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0"/>
  </w:num>
  <w:num w:numId="3">
    <w:abstractNumId w:val="14"/>
  </w:num>
  <w:num w:numId="4">
    <w:abstractNumId w:val="5"/>
  </w:num>
  <w:num w:numId="5">
    <w:abstractNumId w:val="13"/>
  </w:num>
  <w:num w:numId="6">
    <w:abstractNumId w:val="11"/>
  </w:num>
  <w:num w:numId="7">
    <w:abstractNumId w:val="7"/>
  </w:num>
  <w:num w:numId="8">
    <w:abstractNumId w:val="4"/>
  </w:num>
  <w:num w:numId="9">
    <w:abstractNumId w:val="1"/>
  </w:num>
  <w:num w:numId="10">
    <w:abstractNumId w:val="8"/>
  </w:num>
  <w:num w:numId="11">
    <w:abstractNumId w:val="17"/>
  </w:num>
  <w:num w:numId="12">
    <w:abstractNumId w:val="20"/>
  </w:num>
  <w:num w:numId="13">
    <w:abstractNumId w:val="15"/>
  </w:num>
  <w:num w:numId="14">
    <w:abstractNumId w:val="6"/>
  </w:num>
  <w:num w:numId="15">
    <w:abstractNumId w:val="12"/>
  </w:num>
  <w:num w:numId="16">
    <w:abstractNumId w:val="2"/>
  </w:num>
  <w:num w:numId="17">
    <w:abstractNumId w:val="16"/>
  </w:num>
  <w:num w:numId="18">
    <w:abstractNumId w:val="3"/>
  </w:num>
  <w:num w:numId="19">
    <w:abstractNumId w:val="9"/>
  </w:num>
  <w:num w:numId="20">
    <w:abstractNumId w:val="18"/>
  </w:num>
  <w:num w:numId="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6626"/>
    <w:rsid w:val="00083D51"/>
    <w:rsid w:val="001463C5"/>
    <w:rsid w:val="001E4F38"/>
    <w:rsid w:val="001F6C57"/>
    <w:rsid w:val="002247E9"/>
    <w:rsid w:val="00353880"/>
    <w:rsid w:val="004E78EE"/>
    <w:rsid w:val="00565B8D"/>
    <w:rsid w:val="005F6626"/>
    <w:rsid w:val="00607793"/>
    <w:rsid w:val="006F5A0A"/>
    <w:rsid w:val="00706945"/>
    <w:rsid w:val="00795E43"/>
    <w:rsid w:val="007C382C"/>
    <w:rsid w:val="009E7E6E"/>
    <w:rsid w:val="00A74D68"/>
    <w:rsid w:val="00E853BC"/>
    <w:rsid w:val="00F30B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4E93B"/>
  <w15:chartTrackingRefBased/>
  <w15:docId w15:val="{D1C7B2B2-C9E3-4A0C-BAB1-53AB1444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1463C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662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F6626"/>
    <w:rPr>
      <w:b/>
      <w:bCs/>
    </w:rPr>
  </w:style>
  <w:style w:type="paragraph" w:styleId="ListParagraph">
    <w:name w:val="List Paragraph"/>
    <w:basedOn w:val="Normal"/>
    <w:uiPriority w:val="34"/>
    <w:qFormat/>
    <w:rsid w:val="004E78EE"/>
    <w:pPr>
      <w:ind w:left="720"/>
      <w:contextualSpacing/>
    </w:pPr>
  </w:style>
  <w:style w:type="character" w:styleId="Hyperlink">
    <w:name w:val="Hyperlink"/>
    <w:basedOn w:val="DefaultParagraphFont"/>
    <w:uiPriority w:val="99"/>
    <w:semiHidden/>
    <w:unhideWhenUsed/>
    <w:rsid w:val="004E78EE"/>
    <w:rPr>
      <w:color w:val="0000FF"/>
      <w:u w:val="single"/>
    </w:rPr>
  </w:style>
  <w:style w:type="character" w:customStyle="1" w:styleId="Heading3Char">
    <w:name w:val="Heading 3 Char"/>
    <w:basedOn w:val="DefaultParagraphFont"/>
    <w:link w:val="Heading3"/>
    <w:uiPriority w:val="9"/>
    <w:rsid w:val="001463C5"/>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28360">
      <w:bodyDiv w:val="1"/>
      <w:marLeft w:val="0"/>
      <w:marRight w:val="0"/>
      <w:marTop w:val="0"/>
      <w:marBottom w:val="0"/>
      <w:divBdr>
        <w:top w:val="none" w:sz="0" w:space="0" w:color="auto"/>
        <w:left w:val="none" w:sz="0" w:space="0" w:color="auto"/>
        <w:bottom w:val="none" w:sz="0" w:space="0" w:color="auto"/>
        <w:right w:val="none" w:sz="0" w:space="0" w:color="auto"/>
      </w:divBdr>
    </w:div>
    <w:div w:id="100035613">
      <w:bodyDiv w:val="1"/>
      <w:marLeft w:val="0"/>
      <w:marRight w:val="0"/>
      <w:marTop w:val="0"/>
      <w:marBottom w:val="0"/>
      <w:divBdr>
        <w:top w:val="none" w:sz="0" w:space="0" w:color="auto"/>
        <w:left w:val="none" w:sz="0" w:space="0" w:color="auto"/>
        <w:bottom w:val="none" w:sz="0" w:space="0" w:color="auto"/>
        <w:right w:val="none" w:sz="0" w:space="0" w:color="auto"/>
      </w:divBdr>
    </w:div>
    <w:div w:id="161119927">
      <w:bodyDiv w:val="1"/>
      <w:marLeft w:val="0"/>
      <w:marRight w:val="0"/>
      <w:marTop w:val="0"/>
      <w:marBottom w:val="0"/>
      <w:divBdr>
        <w:top w:val="none" w:sz="0" w:space="0" w:color="auto"/>
        <w:left w:val="none" w:sz="0" w:space="0" w:color="auto"/>
        <w:bottom w:val="none" w:sz="0" w:space="0" w:color="auto"/>
        <w:right w:val="none" w:sz="0" w:space="0" w:color="auto"/>
      </w:divBdr>
    </w:div>
    <w:div w:id="219095890">
      <w:bodyDiv w:val="1"/>
      <w:marLeft w:val="0"/>
      <w:marRight w:val="0"/>
      <w:marTop w:val="0"/>
      <w:marBottom w:val="0"/>
      <w:divBdr>
        <w:top w:val="none" w:sz="0" w:space="0" w:color="auto"/>
        <w:left w:val="none" w:sz="0" w:space="0" w:color="auto"/>
        <w:bottom w:val="none" w:sz="0" w:space="0" w:color="auto"/>
        <w:right w:val="none" w:sz="0" w:space="0" w:color="auto"/>
      </w:divBdr>
    </w:div>
    <w:div w:id="221211022">
      <w:bodyDiv w:val="1"/>
      <w:marLeft w:val="0"/>
      <w:marRight w:val="0"/>
      <w:marTop w:val="0"/>
      <w:marBottom w:val="0"/>
      <w:divBdr>
        <w:top w:val="none" w:sz="0" w:space="0" w:color="auto"/>
        <w:left w:val="none" w:sz="0" w:space="0" w:color="auto"/>
        <w:bottom w:val="none" w:sz="0" w:space="0" w:color="auto"/>
        <w:right w:val="none" w:sz="0" w:space="0" w:color="auto"/>
      </w:divBdr>
    </w:div>
    <w:div w:id="256602853">
      <w:bodyDiv w:val="1"/>
      <w:marLeft w:val="0"/>
      <w:marRight w:val="0"/>
      <w:marTop w:val="0"/>
      <w:marBottom w:val="0"/>
      <w:divBdr>
        <w:top w:val="none" w:sz="0" w:space="0" w:color="auto"/>
        <w:left w:val="none" w:sz="0" w:space="0" w:color="auto"/>
        <w:bottom w:val="none" w:sz="0" w:space="0" w:color="auto"/>
        <w:right w:val="none" w:sz="0" w:space="0" w:color="auto"/>
      </w:divBdr>
    </w:div>
    <w:div w:id="258761705">
      <w:bodyDiv w:val="1"/>
      <w:marLeft w:val="0"/>
      <w:marRight w:val="0"/>
      <w:marTop w:val="0"/>
      <w:marBottom w:val="0"/>
      <w:divBdr>
        <w:top w:val="none" w:sz="0" w:space="0" w:color="auto"/>
        <w:left w:val="none" w:sz="0" w:space="0" w:color="auto"/>
        <w:bottom w:val="none" w:sz="0" w:space="0" w:color="auto"/>
        <w:right w:val="none" w:sz="0" w:space="0" w:color="auto"/>
      </w:divBdr>
    </w:div>
    <w:div w:id="310326952">
      <w:bodyDiv w:val="1"/>
      <w:marLeft w:val="0"/>
      <w:marRight w:val="0"/>
      <w:marTop w:val="0"/>
      <w:marBottom w:val="0"/>
      <w:divBdr>
        <w:top w:val="none" w:sz="0" w:space="0" w:color="auto"/>
        <w:left w:val="none" w:sz="0" w:space="0" w:color="auto"/>
        <w:bottom w:val="none" w:sz="0" w:space="0" w:color="auto"/>
        <w:right w:val="none" w:sz="0" w:space="0" w:color="auto"/>
      </w:divBdr>
    </w:div>
    <w:div w:id="320892610">
      <w:bodyDiv w:val="1"/>
      <w:marLeft w:val="0"/>
      <w:marRight w:val="0"/>
      <w:marTop w:val="0"/>
      <w:marBottom w:val="0"/>
      <w:divBdr>
        <w:top w:val="none" w:sz="0" w:space="0" w:color="auto"/>
        <w:left w:val="none" w:sz="0" w:space="0" w:color="auto"/>
        <w:bottom w:val="none" w:sz="0" w:space="0" w:color="auto"/>
        <w:right w:val="none" w:sz="0" w:space="0" w:color="auto"/>
      </w:divBdr>
    </w:div>
    <w:div w:id="359749307">
      <w:bodyDiv w:val="1"/>
      <w:marLeft w:val="0"/>
      <w:marRight w:val="0"/>
      <w:marTop w:val="0"/>
      <w:marBottom w:val="0"/>
      <w:divBdr>
        <w:top w:val="none" w:sz="0" w:space="0" w:color="auto"/>
        <w:left w:val="none" w:sz="0" w:space="0" w:color="auto"/>
        <w:bottom w:val="none" w:sz="0" w:space="0" w:color="auto"/>
        <w:right w:val="none" w:sz="0" w:space="0" w:color="auto"/>
      </w:divBdr>
    </w:div>
    <w:div w:id="376441032">
      <w:bodyDiv w:val="1"/>
      <w:marLeft w:val="0"/>
      <w:marRight w:val="0"/>
      <w:marTop w:val="0"/>
      <w:marBottom w:val="0"/>
      <w:divBdr>
        <w:top w:val="none" w:sz="0" w:space="0" w:color="auto"/>
        <w:left w:val="none" w:sz="0" w:space="0" w:color="auto"/>
        <w:bottom w:val="none" w:sz="0" w:space="0" w:color="auto"/>
        <w:right w:val="none" w:sz="0" w:space="0" w:color="auto"/>
      </w:divBdr>
    </w:div>
    <w:div w:id="390151494">
      <w:bodyDiv w:val="1"/>
      <w:marLeft w:val="0"/>
      <w:marRight w:val="0"/>
      <w:marTop w:val="0"/>
      <w:marBottom w:val="0"/>
      <w:divBdr>
        <w:top w:val="none" w:sz="0" w:space="0" w:color="auto"/>
        <w:left w:val="none" w:sz="0" w:space="0" w:color="auto"/>
        <w:bottom w:val="none" w:sz="0" w:space="0" w:color="auto"/>
        <w:right w:val="none" w:sz="0" w:space="0" w:color="auto"/>
      </w:divBdr>
      <w:divsChild>
        <w:div w:id="650794150">
          <w:marLeft w:val="403"/>
          <w:marRight w:val="0"/>
          <w:marTop w:val="0"/>
          <w:marBottom w:val="0"/>
          <w:divBdr>
            <w:top w:val="none" w:sz="0" w:space="0" w:color="auto"/>
            <w:left w:val="none" w:sz="0" w:space="0" w:color="auto"/>
            <w:bottom w:val="none" w:sz="0" w:space="0" w:color="auto"/>
            <w:right w:val="none" w:sz="0" w:space="0" w:color="auto"/>
          </w:divBdr>
        </w:div>
      </w:divsChild>
    </w:div>
    <w:div w:id="453521561">
      <w:bodyDiv w:val="1"/>
      <w:marLeft w:val="0"/>
      <w:marRight w:val="0"/>
      <w:marTop w:val="0"/>
      <w:marBottom w:val="0"/>
      <w:divBdr>
        <w:top w:val="none" w:sz="0" w:space="0" w:color="auto"/>
        <w:left w:val="none" w:sz="0" w:space="0" w:color="auto"/>
        <w:bottom w:val="none" w:sz="0" w:space="0" w:color="auto"/>
        <w:right w:val="none" w:sz="0" w:space="0" w:color="auto"/>
      </w:divBdr>
    </w:div>
    <w:div w:id="507258154">
      <w:bodyDiv w:val="1"/>
      <w:marLeft w:val="0"/>
      <w:marRight w:val="0"/>
      <w:marTop w:val="0"/>
      <w:marBottom w:val="0"/>
      <w:divBdr>
        <w:top w:val="none" w:sz="0" w:space="0" w:color="auto"/>
        <w:left w:val="none" w:sz="0" w:space="0" w:color="auto"/>
        <w:bottom w:val="none" w:sz="0" w:space="0" w:color="auto"/>
        <w:right w:val="none" w:sz="0" w:space="0" w:color="auto"/>
      </w:divBdr>
    </w:div>
    <w:div w:id="514921962">
      <w:bodyDiv w:val="1"/>
      <w:marLeft w:val="0"/>
      <w:marRight w:val="0"/>
      <w:marTop w:val="0"/>
      <w:marBottom w:val="0"/>
      <w:divBdr>
        <w:top w:val="none" w:sz="0" w:space="0" w:color="auto"/>
        <w:left w:val="none" w:sz="0" w:space="0" w:color="auto"/>
        <w:bottom w:val="none" w:sz="0" w:space="0" w:color="auto"/>
        <w:right w:val="none" w:sz="0" w:space="0" w:color="auto"/>
      </w:divBdr>
    </w:div>
    <w:div w:id="543637586">
      <w:bodyDiv w:val="1"/>
      <w:marLeft w:val="0"/>
      <w:marRight w:val="0"/>
      <w:marTop w:val="0"/>
      <w:marBottom w:val="0"/>
      <w:divBdr>
        <w:top w:val="none" w:sz="0" w:space="0" w:color="auto"/>
        <w:left w:val="none" w:sz="0" w:space="0" w:color="auto"/>
        <w:bottom w:val="none" w:sz="0" w:space="0" w:color="auto"/>
        <w:right w:val="none" w:sz="0" w:space="0" w:color="auto"/>
      </w:divBdr>
      <w:divsChild>
        <w:div w:id="1023900892">
          <w:marLeft w:val="403"/>
          <w:marRight w:val="0"/>
          <w:marTop w:val="0"/>
          <w:marBottom w:val="0"/>
          <w:divBdr>
            <w:top w:val="none" w:sz="0" w:space="0" w:color="auto"/>
            <w:left w:val="none" w:sz="0" w:space="0" w:color="auto"/>
            <w:bottom w:val="none" w:sz="0" w:space="0" w:color="auto"/>
            <w:right w:val="none" w:sz="0" w:space="0" w:color="auto"/>
          </w:divBdr>
        </w:div>
      </w:divsChild>
    </w:div>
    <w:div w:id="551310535">
      <w:bodyDiv w:val="1"/>
      <w:marLeft w:val="0"/>
      <w:marRight w:val="0"/>
      <w:marTop w:val="0"/>
      <w:marBottom w:val="0"/>
      <w:divBdr>
        <w:top w:val="none" w:sz="0" w:space="0" w:color="auto"/>
        <w:left w:val="none" w:sz="0" w:space="0" w:color="auto"/>
        <w:bottom w:val="none" w:sz="0" w:space="0" w:color="auto"/>
        <w:right w:val="none" w:sz="0" w:space="0" w:color="auto"/>
      </w:divBdr>
    </w:div>
    <w:div w:id="664863886">
      <w:bodyDiv w:val="1"/>
      <w:marLeft w:val="0"/>
      <w:marRight w:val="0"/>
      <w:marTop w:val="0"/>
      <w:marBottom w:val="0"/>
      <w:divBdr>
        <w:top w:val="none" w:sz="0" w:space="0" w:color="auto"/>
        <w:left w:val="none" w:sz="0" w:space="0" w:color="auto"/>
        <w:bottom w:val="none" w:sz="0" w:space="0" w:color="auto"/>
        <w:right w:val="none" w:sz="0" w:space="0" w:color="auto"/>
      </w:divBdr>
      <w:divsChild>
        <w:div w:id="239602062">
          <w:marLeft w:val="403"/>
          <w:marRight w:val="0"/>
          <w:marTop w:val="0"/>
          <w:marBottom w:val="0"/>
          <w:divBdr>
            <w:top w:val="none" w:sz="0" w:space="0" w:color="auto"/>
            <w:left w:val="none" w:sz="0" w:space="0" w:color="auto"/>
            <w:bottom w:val="none" w:sz="0" w:space="0" w:color="auto"/>
            <w:right w:val="none" w:sz="0" w:space="0" w:color="auto"/>
          </w:divBdr>
        </w:div>
      </w:divsChild>
    </w:div>
    <w:div w:id="695739429">
      <w:bodyDiv w:val="1"/>
      <w:marLeft w:val="0"/>
      <w:marRight w:val="0"/>
      <w:marTop w:val="0"/>
      <w:marBottom w:val="0"/>
      <w:divBdr>
        <w:top w:val="none" w:sz="0" w:space="0" w:color="auto"/>
        <w:left w:val="none" w:sz="0" w:space="0" w:color="auto"/>
        <w:bottom w:val="none" w:sz="0" w:space="0" w:color="auto"/>
        <w:right w:val="none" w:sz="0" w:space="0" w:color="auto"/>
      </w:divBdr>
    </w:div>
    <w:div w:id="728310921">
      <w:bodyDiv w:val="1"/>
      <w:marLeft w:val="0"/>
      <w:marRight w:val="0"/>
      <w:marTop w:val="0"/>
      <w:marBottom w:val="0"/>
      <w:divBdr>
        <w:top w:val="none" w:sz="0" w:space="0" w:color="auto"/>
        <w:left w:val="none" w:sz="0" w:space="0" w:color="auto"/>
        <w:bottom w:val="none" w:sz="0" w:space="0" w:color="auto"/>
        <w:right w:val="none" w:sz="0" w:space="0" w:color="auto"/>
      </w:divBdr>
    </w:div>
    <w:div w:id="812137221">
      <w:bodyDiv w:val="1"/>
      <w:marLeft w:val="0"/>
      <w:marRight w:val="0"/>
      <w:marTop w:val="0"/>
      <w:marBottom w:val="0"/>
      <w:divBdr>
        <w:top w:val="none" w:sz="0" w:space="0" w:color="auto"/>
        <w:left w:val="none" w:sz="0" w:space="0" w:color="auto"/>
        <w:bottom w:val="none" w:sz="0" w:space="0" w:color="auto"/>
        <w:right w:val="none" w:sz="0" w:space="0" w:color="auto"/>
      </w:divBdr>
    </w:div>
    <w:div w:id="829639595">
      <w:bodyDiv w:val="1"/>
      <w:marLeft w:val="0"/>
      <w:marRight w:val="0"/>
      <w:marTop w:val="0"/>
      <w:marBottom w:val="0"/>
      <w:divBdr>
        <w:top w:val="none" w:sz="0" w:space="0" w:color="auto"/>
        <w:left w:val="none" w:sz="0" w:space="0" w:color="auto"/>
        <w:bottom w:val="none" w:sz="0" w:space="0" w:color="auto"/>
        <w:right w:val="none" w:sz="0" w:space="0" w:color="auto"/>
      </w:divBdr>
      <w:divsChild>
        <w:div w:id="843278631">
          <w:marLeft w:val="403"/>
          <w:marRight w:val="0"/>
          <w:marTop w:val="0"/>
          <w:marBottom w:val="0"/>
          <w:divBdr>
            <w:top w:val="none" w:sz="0" w:space="0" w:color="auto"/>
            <w:left w:val="none" w:sz="0" w:space="0" w:color="auto"/>
            <w:bottom w:val="none" w:sz="0" w:space="0" w:color="auto"/>
            <w:right w:val="none" w:sz="0" w:space="0" w:color="auto"/>
          </w:divBdr>
        </w:div>
      </w:divsChild>
    </w:div>
    <w:div w:id="899709349">
      <w:bodyDiv w:val="1"/>
      <w:marLeft w:val="0"/>
      <w:marRight w:val="0"/>
      <w:marTop w:val="0"/>
      <w:marBottom w:val="0"/>
      <w:divBdr>
        <w:top w:val="none" w:sz="0" w:space="0" w:color="auto"/>
        <w:left w:val="none" w:sz="0" w:space="0" w:color="auto"/>
        <w:bottom w:val="none" w:sz="0" w:space="0" w:color="auto"/>
        <w:right w:val="none" w:sz="0" w:space="0" w:color="auto"/>
      </w:divBdr>
      <w:divsChild>
        <w:div w:id="223369010">
          <w:marLeft w:val="403"/>
          <w:marRight w:val="0"/>
          <w:marTop w:val="0"/>
          <w:marBottom w:val="0"/>
          <w:divBdr>
            <w:top w:val="none" w:sz="0" w:space="0" w:color="auto"/>
            <w:left w:val="none" w:sz="0" w:space="0" w:color="auto"/>
            <w:bottom w:val="none" w:sz="0" w:space="0" w:color="auto"/>
            <w:right w:val="none" w:sz="0" w:space="0" w:color="auto"/>
          </w:divBdr>
        </w:div>
      </w:divsChild>
    </w:div>
    <w:div w:id="924921642">
      <w:bodyDiv w:val="1"/>
      <w:marLeft w:val="0"/>
      <w:marRight w:val="0"/>
      <w:marTop w:val="0"/>
      <w:marBottom w:val="0"/>
      <w:divBdr>
        <w:top w:val="none" w:sz="0" w:space="0" w:color="auto"/>
        <w:left w:val="none" w:sz="0" w:space="0" w:color="auto"/>
        <w:bottom w:val="none" w:sz="0" w:space="0" w:color="auto"/>
        <w:right w:val="none" w:sz="0" w:space="0" w:color="auto"/>
      </w:divBdr>
    </w:div>
    <w:div w:id="1025138527">
      <w:bodyDiv w:val="1"/>
      <w:marLeft w:val="0"/>
      <w:marRight w:val="0"/>
      <w:marTop w:val="0"/>
      <w:marBottom w:val="0"/>
      <w:divBdr>
        <w:top w:val="none" w:sz="0" w:space="0" w:color="auto"/>
        <w:left w:val="none" w:sz="0" w:space="0" w:color="auto"/>
        <w:bottom w:val="none" w:sz="0" w:space="0" w:color="auto"/>
        <w:right w:val="none" w:sz="0" w:space="0" w:color="auto"/>
      </w:divBdr>
    </w:div>
    <w:div w:id="1028064509">
      <w:bodyDiv w:val="1"/>
      <w:marLeft w:val="0"/>
      <w:marRight w:val="0"/>
      <w:marTop w:val="0"/>
      <w:marBottom w:val="0"/>
      <w:divBdr>
        <w:top w:val="none" w:sz="0" w:space="0" w:color="auto"/>
        <w:left w:val="none" w:sz="0" w:space="0" w:color="auto"/>
        <w:bottom w:val="none" w:sz="0" w:space="0" w:color="auto"/>
        <w:right w:val="none" w:sz="0" w:space="0" w:color="auto"/>
      </w:divBdr>
    </w:div>
    <w:div w:id="1095202730">
      <w:bodyDiv w:val="1"/>
      <w:marLeft w:val="0"/>
      <w:marRight w:val="0"/>
      <w:marTop w:val="0"/>
      <w:marBottom w:val="0"/>
      <w:divBdr>
        <w:top w:val="none" w:sz="0" w:space="0" w:color="auto"/>
        <w:left w:val="none" w:sz="0" w:space="0" w:color="auto"/>
        <w:bottom w:val="none" w:sz="0" w:space="0" w:color="auto"/>
        <w:right w:val="none" w:sz="0" w:space="0" w:color="auto"/>
      </w:divBdr>
    </w:div>
    <w:div w:id="1190216537">
      <w:bodyDiv w:val="1"/>
      <w:marLeft w:val="0"/>
      <w:marRight w:val="0"/>
      <w:marTop w:val="0"/>
      <w:marBottom w:val="0"/>
      <w:divBdr>
        <w:top w:val="none" w:sz="0" w:space="0" w:color="auto"/>
        <w:left w:val="none" w:sz="0" w:space="0" w:color="auto"/>
        <w:bottom w:val="none" w:sz="0" w:space="0" w:color="auto"/>
        <w:right w:val="none" w:sz="0" w:space="0" w:color="auto"/>
      </w:divBdr>
    </w:div>
    <w:div w:id="1204098641">
      <w:bodyDiv w:val="1"/>
      <w:marLeft w:val="0"/>
      <w:marRight w:val="0"/>
      <w:marTop w:val="0"/>
      <w:marBottom w:val="0"/>
      <w:divBdr>
        <w:top w:val="none" w:sz="0" w:space="0" w:color="auto"/>
        <w:left w:val="none" w:sz="0" w:space="0" w:color="auto"/>
        <w:bottom w:val="none" w:sz="0" w:space="0" w:color="auto"/>
        <w:right w:val="none" w:sz="0" w:space="0" w:color="auto"/>
      </w:divBdr>
    </w:div>
    <w:div w:id="1214389240">
      <w:bodyDiv w:val="1"/>
      <w:marLeft w:val="0"/>
      <w:marRight w:val="0"/>
      <w:marTop w:val="0"/>
      <w:marBottom w:val="0"/>
      <w:divBdr>
        <w:top w:val="none" w:sz="0" w:space="0" w:color="auto"/>
        <w:left w:val="none" w:sz="0" w:space="0" w:color="auto"/>
        <w:bottom w:val="none" w:sz="0" w:space="0" w:color="auto"/>
        <w:right w:val="none" w:sz="0" w:space="0" w:color="auto"/>
      </w:divBdr>
    </w:div>
    <w:div w:id="1253317233">
      <w:bodyDiv w:val="1"/>
      <w:marLeft w:val="0"/>
      <w:marRight w:val="0"/>
      <w:marTop w:val="0"/>
      <w:marBottom w:val="0"/>
      <w:divBdr>
        <w:top w:val="none" w:sz="0" w:space="0" w:color="auto"/>
        <w:left w:val="none" w:sz="0" w:space="0" w:color="auto"/>
        <w:bottom w:val="none" w:sz="0" w:space="0" w:color="auto"/>
        <w:right w:val="none" w:sz="0" w:space="0" w:color="auto"/>
      </w:divBdr>
    </w:div>
    <w:div w:id="1261256726">
      <w:bodyDiv w:val="1"/>
      <w:marLeft w:val="0"/>
      <w:marRight w:val="0"/>
      <w:marTop w:val="0"/>
      <w:marBottom w:val="0"/>
      <w:divBdr>
        <w:top w:val="none" w:sz="0" w:space="0" w:color="auto"/>
        <w:left w:val="none" w:sz="0" w:space="0" w:color="auto"/>
        <w:bottom w:val="none" w:sz="0" w:space="0" w:color="auto"/>
        <w:right w:val="none" w:sz="0" w:space="0" w:color="auto"/>
      </w:divBdr>
      <w:divsChild>
        <w:div w:id="861673779">
          <w:marLeft w:val="403"/>
          <w:marRight w:val="0"/>
          <w:marTop w:val="0"/>
          <w:marBottom w:val="0"/>
          <w:divBdr>
            <w:top w:val="none" w:sz="0" w:space="0" w:color="auto"/>
            <w:left w:val="none" w:sz="0" w:space="0" w:color="auto"/>
            <w:bottom w:val="none" w:sz="0" w:space="0" w:color="auto"/>
            <w:right w:val="none" w:sz="0" w:space="0" w:color="auto"/>
          </w:divBdr>
        </w:div>
      </w:divsChild>
    </w:div>
    <w:div w:id="1302687007">
      <w:bodyDiv w:val="1"/>
      <w:marLeft w:val="0"/>
      <w:marRight w:val="0"/>
      <w:marTop w:val="0"/>
      <w:marBottom w:val="0"/>
      <w:divBdr>
        <w:top w:val="none" w:sz="0" w:space="0" w:color="auto"/>
        <w:left w:val="none" w:sz="0" w:space="0" w:color="auto"/>
        <w:bottom w:val="none" w:sz="0" w:space="0" w:color="auto"/>
        <w:right w:val="none" w:sz="0" w:space="0" w:color="auto"/>
      </w:divBdr>
    </w:div>
    <w:div w:id="1305041291">
      <w:bodyDiv w:val="1"/>
      <w:marLeft w:val="0"/>
      <w:marRight w:val="0"/>
      <w:marTop w:val="0"/>
      <w:marBottom w:val="0"/>
      <w:divBdr>
        <w:top w:val="none" w:sz="0" w:space="0" w:color="auto"/>
        <w:left w:val="none" w:sz="0" w:space="0" w:color="auto"/>
        <w:bottom w:val="none" w:sz="0" w:space="0" w:color="auto"/>
        <w:right w:val="none" w:sz="0" w:space="0" w:color="auto"/>
      </w:divBdr>
    </w:div>
    <w:div w:id="1331762245">
      <w:bodyDiv w:val="1"/>
      <w:marLeft w:val="0"/>
      <w:marRight w:val="0"/>
      <w:marTop w:val="0"/>
      <w:marBottom w:val="0"/>
      <w:divBdr>
        <w:top w:val="none" w:sz="0" w:space="0" w:color="auto"/>
        <w:left w:val="none" w:sz="0" w:space="0" w:color="auto"/>
        <w:bottom w:val="none" w:sz="0" w:space="0" w:color="auto"/>
        <w:right w:val="none" w:sz="0" w:space="0" w:color="auto"/>
      </w:divBdr>
    </w:div>
    <w:div w:id="1354846437">
      <w:bodyDiv w:val="1"/>
      <w:marLeft w:val="0"/>
      <w:marRight w:val="0"/>
      <w:marTop w:val="0"/>
      <w:marBottom w:val="0"/>
      <w:divBdr>
        <w:top w:val="none" w:sz="0" w:space="0" w:color="auto"/>
        <w:left w:val="none" w:sz="0" w:space="0" w:color="auto"/>
        <w:bottom w:val="none" w:sz="0" w:space="0" w:color="auto"/>
        <w:right w:val="none" w:sz="0" w:space="0" w:color="auto"/>
      </w:divBdr>
    </w:div>
    <w:div w:id="1391684388">
      <w:bodyDiv w:val="1"/>
      <w:marLeft w:val="0"/>
      <w:marRight w:val="0"/>
      <w:marTop w:val="0"/>
      <w:marBottom w:val="0"/>
      <w:divBdr>
        <w:top w:val="none" w:sz="0" w:space="0" w:color="auto"/>
        <w:left w:val="none" w:sz="0" w:space="0" w:color="auto"/>
        <w:bottom w:val="none" w:sz="0" w:space="0" w:color="auto"/>
        <w:right w:val="none" w:sz="0" w:space="0" w:color="auto"/>
      </w:divBdr>
    </w:div>
    <w:div w:id="1423066000">
      <w:bodyDiv w:val="1"/>
      <w:marLeft w:val="0"/>
      <w:marRight w:val="0"/>
      <w:marTop w:val="0"/>
      <w:marBottom w:val="0"/>
      <w:divBdr>
        <w:top w:val="none" w:sz="0" w:space="0" w:color="auto"/>
        <w:left w:val="none" w:sz="0" w:space="0" w:color="auto"/>
        <w:bottom w:val="none" w:sz="0" w:space="0" w:color="auto"/>
        <w:right w:val="none" w:sz="0" w:space="0" w:color="auto"/>
      </w:divBdr>
    </w:div>
    <w:div w:id="1440762716">
      <w:bodyDiv w:val="1"/>
      <w:marLeft w:val="0"/>
      <w:marRight w:val="0"/>
      <w:marTop w:val="0"/>
      <w:marBottom w:val="0"/>
      <w:divBdr>
        <w:top w:val="none" w:sz="0" w:space="0" w:color="auto"/>
        <w:left w:val="none" w:sz="0" w:space="0" w:color="auto"/>
        <w:bottom w:val="none" w:sz="0" w:space="0" w:color="auto"/>
        <w:right w:val="none" w:sz="0" w:space="0" w:color="auto"/>
      </w:divBdr>
      <w:divsChild>
        <w:div w:id="924460470">
          <w:marLeft w:val="403"/>
          <w:marRight w:val="0"/>
          <w:marTop w:val="0"/>
          <w:marBottom w:val="0"/>
          <w:divBdr>
            <w:top w:val="none" w:sz="0" w:space="0" w:color="auto"/>
            <w:left w:val="none" w:sz="0" w:space="0" w:color="auto"/>
            <w:bottom w:val="none" w:sz="0" w:space="0" w:color="auto"/>
            <w:right w:val="none" w:sz="0" w:space="0" w:color="auto"/>
          </w:divBdr>
        </w:div>
      </w:divsChild>
    </w:div>
    <w:div w:id="1463961231">
      <w:bodyDiv w:val="1"/>
      <w:marLeft w:val="0"/>
      <w:marRight w:val="0"/>
      <w:marTop w:val="0"/>
      <w:marBottom w:val="0"/>
      <w:divBdr>
        <w:top w:val="none" w:sz="0" w:space="0" w:color="auto"/>
        <w:left w:val="none" w:sz="0" w:space="0" w:color="auto"/>
        <w:bottom w:val="none" w:sz="0" w:space="0" w:color="auto"/>
        <w:right w:val="none" w:sz="0" w:space="0" w:color="auto"/>
      </w:divBdr>
    </w:div>
    <w:div w:id="1511676494">
      <w:bodyDiv w:val="1"/>
      <w:marLeft w:val="0"/>
      <w:marRight w:val="0"/>
      <w:marTop w:val="0"/>
      <w:marBottom w:val="0"/>
      <w:divBdr>
        <w:top w:val="none" w:sz="0" w:space="0" w:color="auto"/>
        <w:left w:val="none" w:sz="0" w:space="0" w:color="auto"/>
        <w:bottom w:val="none" w:sz="0" w:space="0" w:color="auto"/>
        <w:right w:val="none" w:sz="0" w:space="0" w:color="auto"/>
      </w:divBdr>
    </w:div>
    <w:div w:id="1571885627">
      <w:bodyDiv w:val="1"/>
      <w:marLeft w:val="0"/>
      <w:marRight w:val="0"/>
      <w:marTop w:val="0"/>
      <w:marBottom w:val="0"/>
      <w:divBdr>
        <w:top w:val="none" w:sz="0" w:space="0" w:color="auto"/>
        <w:left w:val="none" w:sz="0" w:space="0" w:color="auto"/>
        <w:bottom w:val="none" w:sz="0" w:space="0" w:color="auto"/>
        <w:right w:val="none" w:sz="0" w:space="0" w:color="auto"/>
      </w:divBdr>
      <w:divsChild>
        <w:div w:id="1284269449">
          <w:marLeft w:val="403"/>
          <w:marRight w:val="0"/>
          <w:marTop w:val="0"/>
          <w:marBottom w:val="0"/>
          <w:divBdr>
            <w:top w:val="none" w:sz="0" w:space="0" w:color="auto"/>
            <w:left w:val="none" w:sz="0" w:space="0" w:color="auto"/>
            <w:bottom w:val="none" w:sz="0" w:space="0" w:color="auto"/>
            <w:right w:val="none" w:sz="0" w:space="0" w:color="auto"/>
          </w:divBdr>
        </w:div>
      </w:divsChild>
    </w:div>
    <w:div w:id="1733656453">
      <w:bodyDiv w:val="1"/>
      <w:marLeft w:val="0"/>
      <w:marRight w:val="0"/>
      <w:marTop w:val="0"/>
      <w:marBottom w:val="0"/>
      <w:divBdr>
        <w:top w:val="none" w:sz="0" w:space="0" w:color="auto"/>
        <w:left w:val="none" w:sz="0" w:space="0" w:color="auto"/>
        <w:bottom w:val="none" w:sz="0" w:space="0" w:color="auto"/>
        <w:right w:val="none" w:sz="0" w:space="0" w:color="auto"/>
      </w:divBdr>
    </w:div>
    <w:div w:id="1738623958">
      <w:bodyDiv w:val="1"/>
      <w:marLeft w:val="0"/>
      <w:marRight w:val="0"/>
      <w:marTop w:val="0"/>
      <w:marBottom w:val="0"/>
      <w:divBdr>
        <w:top w:val="none" w:sz="0" w:space="0" w:color="auto"/>
        <w:left w:val="none" w:sz="0" w:space="0" w:color="auto"/>
        <w:bottom w:val="none" w:sz="0" w:space="0" w:color="auto"/>
        <w:right w:val="none" w:sz="0" w:space="0" w:color="auto"/>
      </w:divBdr>
    </w:div>
    <w:div w:id="1760952638">
      <w:bodyDiv w:val="1"/>
      <w:marLeft w:val="0"/>
      <w:marRight w:val="0"/>
      <w:marTop w:val="0"/>
      <w:marBottom w:val="0"/>
      <w:divBdr>
        <w:top w:val="none" w:sz="0" w:space="0" w:color="auto"/>
        <w:left w:val="none" w:sz="0" w:space="0" w:color="auto"/>
        <w:bottom w:val="none" w:sz="0" w:space="0" w:color="auto"/>
        <w:right w:val="none" w:sz="0" w:space="0" w:color="auto"/>
      </w:divBdr>
    </w:div>
    <w:div w:id="1795518234">
      <w:bodyDiv w:val="1"/>
      <w:marLeft w:val="0"/>
      <w:marRight w:val="0"/>
      <w:marTop w:val="0"/>
      <w:marBottom w:val="0"/>
      <w:divBdr>
        <w:top w:val="none" w:sz="0" w:space="0" w:color="auto"/>
        <w:left w:val="none" w:sz="0" w:space="0" w:color="auto"/>
        <w:bottom w:val="none" w:sz="0" w:space="0" w:color="auto"/>
        <w:right w:val="none" w:sz="0" w:space="0" w:color="auto"/>
      </w:divBdr>
    </w:div>
    <w:div w:id="1821925954">
      <w:bodyDiv w:val="1"/>
      <w:marLeft w:val="0"/>
      <w:marRight w:val="0"/>
      <w:marTop w:val="0"/>
      <w:marBottom w:val="0"/>
      <w:divBdr>
        <w:top w:val="none" w:sz="0" w:space="0" w:color="auto"/>
        <w:left w:val="none" w:sz="0" w:space="0" w:color="auto"/>
        <w:bottom w:val="none" w:sz="0" w:space="0" w:color="auto"/>
        <w:right w:val="none" w:sz="0" w:space="0" w:color="auto"/>
      </w:divBdr>
    </w:div>
    <w:div w:id="1834565927">
      <w:bodyDiv w:val="1"/>
      <w:marLeft w:val="0"/>
      <w:marRight w:val="0"/>
      <w:marTop w:val="0"/>
      <w:marBottom w:val="0"/>
      <w:divBdr>
        <w:top w:val="none" w:sz="0" w:space="0" w:color="auto"/>
        <w:left w:val="none" w:sz="0" w:space="0" w:color="auto"/>
        <w:bottom w:val="none" w:sz="0" w:space="0" w:color="auto"/>
        <w:right w:val="none" w:sz="0" w:space="0" w:color="auto"/>
      </w:divBdr>
    </w:div>
    <w:div w:id="1867983998">
      <w:bodyDiv w:val="1"/>
      <w:marLeft w:val="0"/>
      <w:marRight w:val="0"/>
      <w:marTop w:val="0"/>
      <w:marBottom w:val="0"/>
      <w:divBdr>
        <w:top w:val="none" w:sz="0" w:space="0" w:color="auto"/>
        <w:left w:val="none" w:sz="0" w:space="0" w:color="auto"/>
        <w:bottom w:val="none" w:sz="0" w:space="0" w:color="auto"/>
        <w:right w:val="none" w:sz="0" w:space="0" w:color="auto"/>
      </w:divBdr>
    </w:div>
    <w:div w:id="1890527267">
      <w:bodyDiv w:val="1"/>
      <w:marLeft w:val="0"/>
      <w:marRight w:val="0"/>
      <w:marTop w:val="0"/>
      <w:marBottom w:val="0"/>
      <w:divBdr>
        <w:top w:val="none" w:sz="0" w:space="0" w:color="auto"/>
        <w:left w:val="none" w:sz="0" w:space="0" w:color="auto"/>
        <w:bottom w:val="none" w:sz="0" w:space="0" w:color="auto"/>
        <w:right w:val="none" w:sz="0" w:space="0" w:color="auto"/>
      </w:divBdr>
    </w:div>
    <w:div w:id="1913467211">
      <w:bodyDiv w:val="1"/>
      <w:marLeft w:val="0"/>
      <w:marRight w:val="0"/>
      <w:marTop w:val="0"/>
      <w:marBottom w:val="0"/>
      <w:divBdr>
        <w:top w:val="none" w:sz="0" w:space="0" w:color="auto"/>
        <w:left w:val="none" w:sz="0" w:space="0" w:color="auto"/>
        <w:bottom w:val="none" w:sz="0" w:space="0" w:color="auto"/>
        <w:right w:val="none" w:sz="0" w:space="0" w:color="auto"/>
      </w:divBdr>
    </w:div>
    <w:div w:id="1918007331">
      <w:bodyDiv w:val="1"/>
      <w:marLeft w:val="0"/>
      <w:marRight w:val="0"/>
      <w:marTop w:val="0"/>
      <w:marBottom w:val="0"/>
      <w:divBdr>
        <w:top w:val="none" w:sz="0" w:space="0" w:color="auto"/>
        <w:left w:val="none" w:sz="0" w:space="0" w:color="auto"/>
        <w:bottom w:val="none" w:sz="0" w:space="0" w:color="auto"/>
        <w:right w:val="none" w:sz="0" w:space="0" w:color="auto"/>
      </w:divBdr>
    </w:div>
    <w:div w:id="1982537050">
      <w:bodyDiv w:val="1"/>
      <w:marLeft w:val="0"/>
      <w:marRight w:val="0"/>
      <w:marTop w:val="0"/>
      <w:marBottom w:val="0"/>
      <w:divBdr>
        <w:top w:val="none" w:sz="0" w:space="0" w:color="auto"/>
        <w:left w:val="none" w:sz="0" w:space="0" w:color="auto"/>
        <w:bottom w:val="none" w:sz="0" w:space="0" w:color="auto"/>
        <w:right w:val="none" w:sz="0" w:space="0" w:color="auto"/>
      </w:divBdr>
    </w:div>
    <w:div w:id="2000036641">
      <w:bodyDiv w:val="1"/>
      <w:marLeft w:val="0"/>
      <w:marRight w:val="0"/>
      <w:marTop w:val="0"/>
      <w:marBottom w:val="0"/>
      <w:divBdr>
        <w:top w:val="none" w:sz="0" w:space="0" w:color="auto"/>
        <w:left w:val="none" w:sz="0" w:space="0" w:color="auto"/>
        <w:bottom w:val="none" w:sz="0" w:space="0" w:color="auto"/>
        <w:right w:val="none" w:sz="0" w:space="0" w:color="auto"/>
      </w:divBdr>
    </w:div>
    <w:div w:id="2061980890">
      <w:bodyDiv w:val="1"/>
      <w:marLeft w:val="0"/>
      <w:marRight w:val="0"/>
      <w:marTop w:val="0"/>
      <w:marBottom w:val="0"/>
      <w:divBdr>
        <w:top w:val="none" w:sz="0" w:space="0" w:color="auto"/>
        <w:left w:val="none" w:sz="0" w:space="0" w:color="auto"/>
        <w:bottom w:val="none" w:sz="0" w:space="0" w:color="auto"/>
        <w:right w:val="none" w:sz="0" w:space="0" w:color="auto"/>
      </w:divBdr>
    </w:div>
    <w:div w:id="212153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1233</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Phạm Thị Thanh Nhàn</cp:lastModifiedBy>
  <cp:revision>2</cp:revision>
  <dcterms:created xsi:type="dcterms:W3CDTF">2022-12-18T14:26:00Z</dcterms:created>
  <dcterms:modified xsi:type="dcterms:W3CDTF">2022-12-18T14:26:00Z</dcterms:modified>
</cp:coreProperties>
</file>